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407" w:rsidRPr="006619D0" w:rsidRDefault="00141E64" w:rsidP="00712D82">
      <w:pPr>
        <w:spacing w:line="440" w:lineRule="exact"/>
        <w:jc w:val="center"/>
        <w:rPr>
          <w:rFonts w:ascii="游明朝" w:eastAsia="游明朝" w:hAnsi="游明朝"/>
          <w:sz w:val="28"/>
          <w:lang w:eastAsia="ja-JP"/>
        </w:rPr>
      </w:pPr>
      <w:r w:rsidRPr="006619D0">
        <w:rPr>
          <w:rFonts w:ascii="游明朝" w:eastAsia="游明朝" w:hAnsi="游明朝" w:hint="eastAsia"/>
          <w:sz w:val="28"/>
          <w:lang w:eastAsia="ja-JP"/>
        </w:rPr>
        <w:t>菊陽町</w:t>
      </w:r>
      <w:r w:rsidR="005B6DEF" w:rsidRPr="006619D0">
        <w:rPr>
          <w:rFonts w:ascii="游明朝" w:eastAsia="游明朝" w:hAnsi="游明朝" w:hint="eastAsia"/>
          <w:sz w:val="28"/>
          <w:lang w:eastAsia="ja-JP"/>
        </w:rPr>
        <w:t>地域おこし協力隊</w:t>
      </w:r>
      <w:r w:rsidR="00B256AD" w:rsidRPr="006619D0">
        <w:rPr>
          <w:rFonts w:ascii="游明朝" w:eastAsia="游明朝" w:hAnsi="游明朝" w:hint="eastAsia"/>
          <w:sz w:val="28"/>
          <w:lang w:eastAsia="ja-JP"/>
        </w:rPr>
        <w:t xml:space="preserve">　</w:t>
      </w:r>
      <w:r w:rsidRPr="006619D0">
        <w:rPr>
          <w:rFonts w:ascii="游明朝" w:eastAsia="游明朝" w:hAnsi="游明朝" w:hint="eastAsia"/>
          <w:sz w:val="28"/>
          <w:lang w:eastAsia="ja-JP"/>
        </w:rPr>
        <w:t>隊員</w:t>
      </w:r>
      <w:r w:rsidR="005B6DEF" w:rsidRPr="006619D0">
        <w:rPr>
          <w:rFonts w:ascii="游明朝" w:eastAsia="游明朝" w:hAnsi="游明朝" w:hint="eastAsia"/>
          <w:sz w:val="28"/>
          <w:lang w:eastAsia="ja-JP"/>
        </w:rPr>
        <w:t>募集要項</w:t>
      </w:r>
    </w:p>
    <w:p w:rsidR="00141E64" w:rsidRDefault="005B6DEF" w:rsidP="007E4960">
      <w:pPr>
        <w:spacing w:after="0" w:line="400" w:lineRule="exact"/>
        <w:rPr>
          <w:rFonts w:ascii="游明朝" w:eastAsia="游明朝" w:hAnsi="游明朝"/>
          <w:sz w:val="24"/>
          <w:lang w:eastAsia="ja-JP"/>
        </w:rPr>
      </w:pPr>
      <w:r w:rsidRPr="00757A24">
        <w:rPr>
          <w:rFonts w:ascii="游明朝" w:eastAsia="游明朝" w:hAnsi="游明朝" w:hint="eastAsia"/>
          <w:sz w:val="24"/>
          <w:lang w:eastAsia="ja-JP"/>
        </w:rPr>
        <w:t xml:space="preserve">　</w:t>
      </w:r>
      <w:r w:rsidR="00757A24">
        <w:rPr>
          <w:rFonts w:ascii="游明朝" w:eastAsia="游明朝" w:hAnsi="游明朝" w:hint="eastAsia"/>
          <w:sz w:val="24"/>
          <w:lang w:eastAsia="ja-JP"/>
        </w:rPr>
        <w:t>菊陽町は、県庁所在地である政令指定都市 熊本市の北東部に位置し、雄大な阿蘇に源を発した白川中流域の平坦地にあります。東は大津町、北は合志市、南は阿蘇くまもと空港を挟んで益城町に接しており、町域は東西11.8㎞、南北9.4㎞、総面積は37.46km²となっています。</w:t>
      </w:r>
    </w:p>
    <w:p w:rsidR="00C00913" w:rsidRDefault="00141E64" w:rsidP="007E4960">
      <w:pPr>
        <w:spacing w:after="0" w:line="400" w:lineRule="exact"/>
        <w:ind w:firstLineChars="100" w:firstLine="240"/>
        <w:rPr>
          <w:rFonts w:ascii="游明朝" w:eastAsia="游明朝" w:hAnsi="游明朝"/>
          <w:sz w:val="24"/>
          <w:lang w:eastAsia="ja-JP"/>
        </w:rPr>
      </w:pPr>
      <w:r>
        <w:rPr>
          <w:rFonts w:ascii="游明朝" w:eastAsia="游明朝" w:hAnsi="游明朝" w:hint="eastAsia"/>
          <w:sz w:val="24"/>
          <w:lang w:eastAsia="ja-JP"/>
        </w:rPr>
        <w:t>近年では、土地区画整理事業や下水道、生活道路などの都市基盤の整備によ</w:t>
      </w:r>
      <w:r w:rsidR="00C00913">
        <w:rPr>
          <w:rFonts w:ascii="游明朝" w:eastAsia="游明朝" w:hAnsi="游明朝" w:hint="eastAsia"/>
          <w:sz w:val="24"/>
          <w:lang w:eastAsia="ja-JP"/>
        </w:rPr>
        <w:t>り</w:t>
      </w:r>
      <w:r>
        <w:rPr>
          <w:rFonts w:ascii="游明朝" w:eastAsia="游明朝" w:hAnsi="游明朝" w:hint="eastAsia"/>
          <w:sz w:val="24"/>
          <w:lang w:eastAsia="ja-JP"/>
        </w:rPr>
        <w:t>人口</w:t>
      </w:r>
      <w:r w:rsidR="00C00913">
        <w:rPr>
          <w:rFonts w:ascii="游明朝" w:eastAsia="游明朝" w:hAnsi="游明朝" w:hint="eastAsia"/>
          <w:sz w:val="24"/>
          <w:lang w:eastAsia="ja-JP"/>
        </w:rPr>
        <w:t>が4万</w:t>
      </w:r>
      <w:r w:rsidR="0083251A">
        <w:rPr>
          <w:rFonts w:ascii="游明朝" w:eastAsia="游明朝" w:hAnsi="游明朝" w:hint="eastAsia"/>
          <w:sz w:val="24"/>
          <w:lang w:eastAsia="ja-JP"/>
        </w:rPr>
        <w:t>２</w:t>
      </w:r>
      <w:r w:rsidR="00C00913">
        <w:rPr>
          <w:rFonts w:ascii="游明朝" w:eastAsia="游明朝" w:hAnsi="游明朝" w:hint="eastAsia"/>
          <w:sz w:val="24"/>
          <w:lang w:eastAsia="ja-JP"/>
        </w:rPr>
        <w:t>千人を超え、県内でもトップクラスの</w:t>
      </w:r>
      <w:r w:rsidR="005562E7">
        <w:rPr>
          <w:rFonts w:ascii="游明朝" w:eastAsia="游明朝" w:hAnsi="游明朝" w:hint="eastAsia"/>
          <w:sz w:val="24"/>
          <w:lang w:eastAsia="ja-JP"/>
        </w:rPr>
        <w:t>人口増加率と</w:t>
      </w:r>
      <w:r w:rsidR="006C406F">
        <w:rPr>
          <w:rFonts w:ascii="游明朝" w:eastAsia="游明朝" w:hAnsi="游明朝" w:hint="eastAsia"/>
          <w:sz w:val="24"/>
          <w:lang w:eastAsia="ja-JP"/>
        </w:rPr>
        <w:t>出生率を誇る、活気のある町です。</w:t>
      </w:r>
    </w:p>
    <w:p w:rsidR="00757A24" w:rsidRDefault="00757A24" w:rsidP="007E4960">
      <w:pPr>
        <w:spacing w:after="0" w:line="400" w:lineRule="exact"/>
        <w:rPr>
          <w:rFonts w:ascii="游明朝" w:eastAsia="游明朝" w:hAnsi="游明朝"/>
          <w:sz w:val="24"/>
          <w:lang w:eastAsia="ja-JP"/>
        </w:rPr>
      </w:pPr>
      <w:r>
        <w:rPr>
          <w:rFonts w:ascii="游明朝" w:eastAsia="游明朝" w:hAnsi="游明朝" w:hint="eastAsia"/>
          <w:sz w:val="24"/>
          <w:lang w:eastAsia="ja-JP"/>
        </w:rPr>
        <w:t xml:space="preserve">　</w:t>
      </w:r>
      <w:r w:rsidR="006C406F">
        <w:rPr>
          <w:rFonts w:ascii="游明朝" w:eastAsia="游明朝" w:hAnsi="游明朝" w:hint="eastAsia"/>
          <w:sz w:val="24"/>
          <w:lang w:eastAsia="ja-JP"/>
        </w:rPr>
        <w:t>また、本町の基幹産業である</w:t>
      </w:r>
      <w:r>
        <w:rPr>
          <w:rFonts w:ascii="游明朝" w:eastAsia="游明朝" w:hAnsi="游明朝" w:hint="eastAsia"/>
          <w:sz w:val="24"/>
          <w:lang w:eastAsia="ja-JP"/>
        </w:rPr>
        <w:t>農業は</w:t>
      </w:r>
      <w:r w:rsidR="004816F1">
        <w:rPr>
          <w:rFonts w:ascii="游明朝" w:eastAsia="游明朝" w:hAnsi="游明朝" w:hint="eastAsia"/>
          <w:sz w:val="24"/>
          <w:lang w:eastAsia="ja-JP"/>
        </w:rPr>
        <w:t>、阿蘇の伏流水（地下水）や白川などの地理的優位性</w:t>
      </w:r>
      <w:r w:rsidR="00225C42">
        <w:rPr>
          <w:rFonts w:ascii="游明朝" w:eastAsia="游明朝" w:hAnsi="游明朝" w:hint="eastAsia"/>
          <w:sz w:val="24"/>
          <w:lang w:eastAsia="ja-JP"/>
        </w:rPr>
        <w:t>を活かし</w:t>
      </w:r>
      <w:r w:rsidR="004816F1">
        <w:rPr>
          <w:rFonts w:ascii="游明朝" w:eastAsia="游明朝" w:hAnsi="游明朝" w:hint="eastAsia"/>
          <w:sz w:val="24"/>
          <w:lang w:eastAsia="ja-JP"/>
        </w:rPr>
        <w:t>、</w:t>
      </w:r>
      <w:r w:rsidR="00225C42">
        <w:rPr>
          <w:rFonts w:ascii="游明朝" w:eastAsia="游明朝" w:hAnsi="游明朝" w:hint="eastAsia"/>
          <w:sz w:val="24"/>
          <w:lang w:eastAsia="ja-JP"/>
        </w:rPr>
        <w:t>米、麦、野菜、畜産などが盛んで、特に人参は国の産地指定を受け、「菊陽にんじん」ブランドで全国に出荷されています。</w:t>
      </w:r>
    </w:p>
    <w:p w:rsidR="00430E7D" w:rsidRPr="00757A24" w:rsidRDefault="00225C42" w:rsidP="007E4960">
      <w:pPr>
        <w:spacing w:after="0" w:line="400" w:lineRule="exact"/>
        <w:rPr>
          <w:rFonts w:ascii="游明朝" w:eastAsia="游明朝" w:hAnsi="游明朝"/>
          <w:sz w:val="24"/>
          <w:lang w:eastAsia="ja-JP"/>
        </w:rPr>
      </w:pPr>
      <w:r>
        <w:rPr>
          <w:rFonts w:ascii="游明朝" w:eastAsia="游明朝" w:hAnsi="游明朝" w:hint="eastAsia"/>
          <w:sz w:val="24"/>
          <w:lang w:eastAsia="ja-JP"/>
        </w:rPr>
        <w:t xml:space="preserve">　</w:t>
      </w:r>
      <w:r w:rsidR="00430E7D">
        <w:rPr>
          <w:rFonts w:ascii="游明朝" w:eastAsia="游明朝" w:hAnsi="游明朝" w:hint="eastAsia"/>
          <w:sz w:val="24"/>
          <w:lang w:eastAsia="ja-JP"/>
        </w:rPr>
        <w:t>しかしながら</w:t>
      </w:r>
      <w:r w:rsidR="006C406F">
        <w:rPr>
          <w:rFonts w:ascii="游明朝" w:eastAsia="游明朝" w:hAnsi="游明朝" w:hint="eastAsia"/>
          <w:sz w:val="24"/>
          <w:lang w:eastAsia="ja-JP"/>
        </w:rPr>
        <w:t>、県外における本町の認知度は未だ低く、</w:t>
      </w:r>
      <w:r w:rsidR="00712D82">
        <w:rPr>
          <w:rFonts w:ascii="游明朝" w:eastAsia="游明朝" w:hAnsi="游明朝" w:hint="eastAsia"/>
          <w:sz w:val="24"/>
          <w:lang w:eastAsia="ja-JP"/>
        </w:rPr>
        <w:t>町内農家の多くは</w:t>
      </w:r>
      <w:r w:rsidR="006C406F">
        <w:rPr>
          <w:rFonts w:ascii="游明朝" w:eastAsia="游明朝" w:hAnsi="游明朝" w:hint="eastAsia"/>
          <w:sz w:val="24"/>
          <w:lang w:eastAsia="ja-JP"/>
        </w:rPr>
        <w:t>農畜産物の販路拡大や市場競争に苦慮しており、</w:t>
      </w:r>
      <w:r w:rsidR="00430E7D">
        <w:rPr>
          <w:rFonts w:ascii="游明朝" w:eastAsia="游明朝" w:hAnsi="游明朝" w:hint="eastAsia"/>
          <w:sz w:val="24"/>
          <w:lang w:eastAsia="ja-JP"/>
        </w:rPr>
        <w:t>また、輸入の自由化</w:t>
      </w:r>
      <w:r w:rsidR="00B256AD">
        <w:rPr>
          <w:rFonts w:ascii="游明朝" w:eastAsia="游明朝" w:hAnsi="游明朝" w:hint="eastAsia"/>
          <w:sz w:val="24"/>
          <w:lang w:eastAsia="ja-JP"/>
        </w:rPr>
        <w:t>や経済情勢の変動による</w:t>
      </w:r>
      <w:r w:rsidR="00937660">
        <w:rPr>
          <w:rFonts w:ascii="游明朝" w:eastAsia="游明朝" w:hAnsi="游明朝" w:hint="eastAsia"/>
          <w:sz w:val="24"/>
          <w:lang w:eastAsia="ja-JP"/>
        </w:rPr>
        <w:t>影響で</w:t>
      </w:r>
      <w:r w:rsidR="00430E7D">
        <w:rPr>
          <w:rFonts w:ascii="游明朝" w:eastAsia="游明朝" w:hAnsi="游明朝" w:hint="eastAsia"/>
          <w:sz w:val="24"/>
          <w:lang w:eastAsia="ja-JP"/>
        </w:rPr>
        <w:t>小・中規模農家の低所得化が懸念されます。</w:t>
      </w:r>
    </w:p>
    <w:p w:rsidR="004F2959" w:rsidRPr="00757A24" w:rsidRDefault="00430E7D" w:rsidP="007E4960">
      <w:pPr>
        <w:spacing w:after="0" w:line="400" w:lineRule="exact"/>
        <w:rPr>
          <w:rFonts w:ascii="游明朝" w:eastAsia="游明朝" w:hAnsi="游明朝"/>
          <w:sz w:val="24"/>
          <w:lang w:eastAsia="ja-JP"/>
        </w:rPr>
      </w:pPr>
      <w:r>
        <w:rPr>
          <w:rFonts w:ascii="游明朝" w:eastAsia="游明朝" w:hAnsi="游明朝" w:hint="eastAsia"/>
          <w:sz w:val="24"/>
          <w:lang w:eastAsia="ja-JP"/>
        </w:rPr>
        <w:t xml:space="preserve">　そこで、本町</w:t>
      </w:r>
      <w:r w:rsidR="004F2959" w:rsidRPr="00757A24">
        <w:rPr>
          <w:rFonts w:ascii="游明朝" w:eastAsia="游明朝" w:hAnsi="游明朝" w:hint="eastAsia"/>
          <w:sz w:val="24"/>
          <w:lang w:eastAsia="ja-JP"/>
        </w:rPr>
        <w:t>では都市部から地域活性化に意欲のある人材を積極的に誘致し、これまでにない新たな視点によ</w:t>
      </w:r>
      <w:r w:rsidR="00B256AD">
        <w:rPr>
          <w:rFonts w:ascii="游明朝" w:eastAsia="游明朝" w:hAnsi="游明朝" w:hint="eastAsia"/>
          <w:sz w:val="24"/>
          <w:lang w:eastAsia="ja-JP"/>
        </w:rPr>
        <w:t>る</w:t>
      </w:r>
      <w:r>
        <w:rPr>
          <w:rFonts w:ascii="游明朝" w:eastAsia="游明朝" w:hAnsi="游明朝" w:hint="eastAsia"/>
          <w:sz w:val="24"/>
          <w:lang w:eastAsia="ja-JP"/>
        </w:rPr>
        <w:t>農業</w:t>
      </w:r>
      <w:r w:rsidR="00B256AD">
        <w:rPr>
          <w:rFonts w:ascii="游明朝" w:eastAsia="游明朝" w:hAnsi="游明朝" w:hint="eastAsia"/>
          <w:sz w:val="24"/>
          <w:lang w:eastAsia="ja-JP"/>
        </w:rPr>
        <w:t>の魅力</w:t>
      </w:r>
      <w:r>
        <w:rPr>
          <w:rFonts w:ascii="游明朝" w:eastAsia="游明朝" w:hAnsi="游明朝" w:hint="eastAsia"/>
          <w:sz w:val="24"/>
          <w:lang w:eastAsia="ja-JP"/>
        </w:rPr>
        <w:t>発信</w:t>
      </w:r>
      <w:r w:rsidR="009673E3">
        <w:rPr>
          <w:rFonts w:ascii="游明朝" w:eastAsia="游明朝" w:hAnsi="游明朝" w:hint="eastAsia"/>
          <w:sz w:val="24"/>
          <w:lang w:eastAsia="ja-JP"/>
        </w:rPr>
        <w:t>やマーケティングなどに取組む</w:t>
      </w:r>
      <w:r w:rsidR="00B256AD">
        <w:rPr>
          <w:rFonts w:ascii="游明朝" w:eastAsia="游明朝" w:hAnsi="游明朝" w:hint="eastAsia"/>
          <w:sz w:val="24"/>
          <w:lang w:eastAsia="ja-JP"/>
        </w:rPr>
        <w:t>とともに、</w:t>
      </w:r>
      <w:r w:rsidR="004F2959" w:rsidRPr="00757A24">
        <w:rPr>
          <w:rFonts w:ascii="游明朝" w:eastAsia="游明朝" w:hAnsi="游明朝" w:hint="eastAsia"/>
          <w:sz w:val="24"/>
          <w:lang w:eastAsia="ja-JP"/>
        </w:rPr>
        <w:t>隊員の定住を図ることを目的として「地域おこし協力隊</w:t>
      </w:r>
      <w:r w:rsidR="00B256AD">
        <w:rPr>
          <w:rFonts w:ascii="游明朝" w:eastAsia="游明朝" w:hAnsi="游明朝" w:hint="eastAsia"/>
          <w:sz w:val="24"/>
          <w:lang w:eastAsia="ja-JP"/>
        </w:rPr>
        <w:t>隊員</w:t>
      </w:r>
      <w:r w:rsidR="004F2959" w:rsidRPr="00757A24">
        <w:rPr>
          <w:rFonts w:ascii="游明朝" w:eastAsia="游明朝" w:hAnsi="游明朝" w:hint="eastAsia"/>
          <w:sz w:val="24"/>
          <w:lang w:eastAsia="ja-JP"/>
        </w:rPr>
        <w:t>」を募集します。</w:t>
      </w:r>
    </w:p>
    <w:p w:rsidR="004F2959" w:rsidRPr="00757A24" w:rsidRDefault="004F2959" w:rsidP="007E4960">
      <w:pPr>
        <w:spacing w:after="0" w:line="400" w:lineRule="exact"/>
        <w:rPr>
          <w:rFonts w:ascii="游明朝" w:eastAsia="游明朝" w:hAnsi="游明朝"/>
          <w:sz w:val="24"/>
          <w:lang w:eastAsia="ja-JP"/>
        </w:rPr>
      </w:pPr>
    </w:p>
    <w:p w:rsidR="004F2959" w:rsidRPr="00757A24" w:rsidRDefault="00722DFD" w:rsidP="007E4960">
      <w:pPr>
        <w:spacing w:after="0" w:line="400" w:lineRule="exact"/>
        <w:rPr>
          <w:rFonts w:ascii="游明朝" w:eastAsia="游明朝" w:hAnsi="游明朝"/>
          <w:sz w:val="24"/>
          <w:lang w:eastAsia="ja-JP"/>
        </w:rPr>
      </w:pPr>
      <w:r>
        <w:rPr>
          <w:rFonts w:ascii="游明朝" w:eastAsia="游明朝" w:hAnsi="游明朝" w:hint="eastAsia"/>
          <w:sz w:val="24"/>
          <w:lang w:eastAsia="ja-JP"/>
        </w:rPr>
        <w:t>１．</w:t>
      </w:r>
      <w:r w:rsidR="00B11EF8" w:rsidRPr="00757A24">
        <w:rPr>
          <w:rFonts w:ascii="游明朝" w:eastAsia="游明朝" w:hAnsi="游明朝" w:hint="eastAsia"/>
          <w:sz w:val="24"/>
          <w:lang w:eastAsia="ja-JP"/>
        </w:rPr>
        <w:t>募集人数</w:t>
      </w:r>
    </w:p>
    <w:p w:rsidR="00B11EF8" w:rsidRPr="00757A24" w:rsidRDefault="00722DFD" w:rsidP="007E4960">
      <w:pPr>
        <w:spacing w:after="0" w:line="400" w:lineRule="exact"/>
        <w:ind w:firstLineChars="100" w:firstLine="240"/>
        <w:rPr>
          <w:rFonts w:ascii="游明朝" w:eastAsia="游明朝" w:hAnsi="游明朝"/>
          <w:sz w:val="24"/>
          <w:lang w:eastAsia="ja-JP"/>
        </w:rPr>
      </w:pPr>
      <w:r>
        <w:rPr>
          <w:rFonts w:ascii="游明朝" w:eastAsia="游明朝" w:hAnsi="游明朝" w:hint="eastAsia"/>
          <w:sz w:val="24"/>
          <w:lang w:eastAsia="ja-JP"/>
        </w:rPr>
        <w:t>1</w:t>
      </w:r>
      <w:r w:rsidR="00B11EF8" w:rsidRPr="00757A24">
        <w:rPr>
          <w:rFonts w:ascii="游明朝" w:eastAsia="游明朝" w:hAnsi="游明朝" w:hint="eastAsia"/>
          <w:sz w:val="24"/>
          <w:lang w:eastAsia="ja-JP"/>
        </w:rPr>
        <w:t>人</w:t>
      </w:r>
    </w:p>
    <w:p w:rsidR="00B11EF8" w:rsidRPr="00757A24" w:rsidRDefault="00B11EF8" w:rsidP="007E4960">
      <w:pPr>
        <w:spacing w:after="0" w:line="400" w:lineRule="exact"/>
        <w:rPr>
          <w:rFonts w:ascii="游明朝" w:eastAsia="游明朝" w:hAnsi="游明朝"/>
          <w:sz w:val="24"/>
          <w:lang w:eastAsia="ja-JP"/>
        </w:rPr>
      </w:pPr>
    </w:p>
    <w:p w:rsidR="00B11EF8" w:rsidRPr="00757A24" w:rsidRDefault="00722DFD" w:rsidP="007E4960">
      <w:pPr>
        <w:spacing w:after="0" w:line="400" w:lineRule="exact"/>
        <w:rPr>
          <w:rFonts w:ascii="游明朝" w:eastAsia="游明朝" w:hAnsi="游明朝"/>
          <w:sz w:val="24"/>
          <w:lang w:eastAsia="ja-JP"/>
        </w:rPr>
      </w:pPr>
      <w:r>
        <w:rPr>
          <w:rFonts w:ascii="游明朝" w:eastAsia="游明朝" w:hAnsi="游明朝" w:hint="eastAsia"/>
          <w:sz w:val="24"/>
          <w:lang w:eastAsia="ja-JP"/>
        </w:rPr>
        <w:t>２．</w:t>
      </w:r>
      <w:r w:rsidR="00B11EF8" w:rsidRPr="00757A24">
        <w:rPr>
          <w:rFonts w:ascii="游明朝" w:eastAsia="游明朝" w:hAnsi="游明朝" w:hint="eastAsia"/>
          <w:sz w:val="24"/>
          <w:lang w:eastAsia="ja-JP"/>
        </w:rPr>
        <w:t>業務内容</w:t>
      </w:r>
    </w:p>
    <w:p w:rsidR="00722DFD" w:rsidRDefault="00722DFD" w:rsidP="007E4960">
      <w:pPr>
        <w:spacing w:after="0" w:line="400" w:lineRule="exact"/>
        <w:ind w:firstLineChars="100" w:firstLine="240"/>
        <w:rPr>
          <w:rFonts w:ascii="游明朝" w:eastAsia="游明朝" w:hAnsi="游明朝"/>
          <w:sz w:val="24"/>
          <w:lang w:eastAsia="ja-JP"/>
        </w:rPr>
      </w:pPr>
      <w:r>
        <w:rPr>
          <w:rFonts w:ascii="游明朝" w:eastAsia="游明朝" w:hAnsi="游明朝" w:hint="eastAsia"/>
          <w:sz w:val="24"/>
          <w:lang w:eastAsia="ja-JP"/>
        </w:rPr>
        <w:t>農業の魅力を活かした地域活性化</w:t>
      </w:r>
      <w:r w:rsidRPr="00757A24">
        <w:rPr>
          <w:rFonts w:ascii="游明朝" w:eastAsia="游明朝" w:hAnsi="游明朝" w:hint="eastAsia"/>
          <w:sz w:val="24"/>
          <w:lang w:eastAsia="ja-JP"/>
        </w:rPr>
        <w:t>に向けて、</w:t>
      </w:r>
      <w:r w:rsidR="00B11EF8" w:rsidRPr="00757A24">
        <w:rPr>
          <w:rFonts w:ascii="游明朝" w:eastAsia="游明朝" w:hAnsi="游明朝" w:hint="eastAsia"/>
          <w:sz w:val="24"/>
          <w:lang w:eastAsia="ja-JP"/>
        </w:rPr>
        <w:t>以下に掲げる</w:t>
      </w:r>
      <w:r w:rsidR="00A8263B">
        <w:rPr>
          <w:rFonts w:ascii="游明朝" w:eastAsia="游明朝" w:hAnsi="游明朝" w:hint="eastAsia"/>
          <w:sz w:val="24"/>
          <w:lang w:eastAsia="ja-JP"/>
        </w:rPr>
        <w:t>地域協力活動に従事</w:t>
      </w:r>
      <w:r w:rsidR="00B11EF8" w:rsidRPr="00757A24">
        <w:rPr>
          <w:rFonts w:ascii="游明朝" w:eastAsia="游明朝" w:hAnsi="游明朝" w:hint="eastAsia"/>
          <w:sz w:val="24"/>
          <w:lang w:eastAsia="ja-JP"/>
        </w:rPr>
        <w:t>していただきます。</w:t>
      </w:r>
    </w:p>
    <w:tbl>
      <w:tblPr>
        <w:tblStyle w:val="a7"/>
        <w:tblW w:w="0" w:type="auto"/>
        <w:tblLook w:val="04A0" w:firstRow="1" w:lastRow="0" w:firstColumn="1" w:lastColumn="0" w:noHBand="0" w:noVBand="1"/>
      </w:tblPr>
      <w:tblGrid>
        <w:gridCol w:w="3681"/>
        <w:gridCol w:w="5669"/>
      </w:tblGrid>
      <w:tr w:rsidR="008A156F" w:rsidRPr="008A156F" w:rsidTr="00712D82">
        <w:tc>
          <w:tcPr>
            <w:tcW w:w="3681" w:type="dxa"/>
            <w:shd w:val="clear" w:color="auto" w:fill="D9D9D9" w:themeFill="background1" w:themeFillShade="D9"/>
            <w:vAlign w:val="center"/>
          </w:tcPr>
          <w:p w:rsidR="008A156F" w:rsidRPr="008A156F" w:rsidRDefault="008A156F" w:rsidP="007E4960">
            <w:pPr>
              <w:spacing w:line="400" w:lineRule="exact"/>
              <w:jc w:val="center"/>
              <w:rPr>
                <w:rFonts w:ascii="游ゴシック" w:eastAsia="游ゴシック" w:hAnsi="游ゴシック"/>
                <w:sz w:val="24"/>
                <w:lang w:eastAsia="ja-JP"/>
              </w:rPr>
            </w:pPr>
            <w:r>
              <w:rPr>
                <w:rFonts w:ascii="游ゴシック" w:eastAsia="游ゴシック" w:hAnsi="游ゴシック" w:hint="eastAsia"/>
                <w:sz w:val="24"/>
                <w:lang w:eastAsia="ja-JP"/>
              </w:rPr>
              <w:t>区</w:t>
            </w:r>
            <w:r w:rsidR="00A8263B">
              <w:rPr>
                <w:rFonts w:ascii="游ゴシック" w:eastAsia="游ゴシック" w:hAnsi="游ゴシック" w:hint="eastAsia"/>
                <w:sz w:val="24"/>
                <w:lang w:eastAsia="ja-JP"/>
              </w:rPr>
              <w:t xml:space="preserve">　　</w:t>
            </w:r>
            <w:r>
              <w:rPr>
                <w:rFonts w:ascii="游ゴシック" w:eastAsia="游ゴシック" w:hAnsi="游ゴシック" w:hint="eastAsia"/>
                <w:sz w:val="24"/>
                <w:lang w:eastAsia="ja-JP"/>
              </w:rPr>
              <w:t>分</w:t>
            </w:r>
          </w:p>
        </w:tc>
        <w:tc>
          <w:tcPr>
            <w:tcW w:w="5669" w:type="dxa"/>
            <w:shd w:val="clear" w:color="auto" w:fill="D9D9D9" w:themeFill="background1" w:themeFillShade="D9"/>
            <w:vAlign w:val="center"/>
          </w:tcPr>
          <w:p w:rsidR="008A156F" w:rsidRPr="008A156F" w:rsidRDefault="008A156F" w:rsidP="007E4960">
            <w:pPr>
              <w:spacing w:line="400" w:lineRule="exact"/>
              <w:jc w:val="center"/>
              <w:rPr>
                <w:rFonts w:ascii="游ゴシック" w:eastAsia="游ゴシック" w:hAnsi="游ゴシック"/>
                <w:sz w:val="24"/>
                <w:lang w:eastAsia="ja-JP"/>
              </w:rPr>
            </w:pPr>
            <w:r>
              <w:rPr>
                <w:rFonts w:ascii="游ゴシック" w:eastAsia="游ゴシック" w:hAnsi="游ゴシック" w:hint="eastAsia"/>
                <w:sz w:val="24"/>
                <w:lang w:eastAsia="ja-JP"/>
              </w:rPr>
              <w:t>具体的な内容例</w:t>
            </w:r>
          </w:p>
        </w:tc>
      </w:tr>
      <w:tr w:rsidR="008A156F" w:rsidRPr="008A156F" w:rsidTr="00712D82">
        <w:tc>
          <w:tcPr>
            <w:tcW w:w="3681" w:type="dxa"/>
            <w:vAlign w:val="center"/>
          </w:tcPr>
          <w:p w:rsidR="008A156F" w:rsidRPr="008A156F" w:rsidRDefault="008A156F" w:rsidP="007E4960">
            <w:pPr>
              <w:spacing w:line="400" w:lineRule="exact"/>
              <w:rPr>
                <w:rFonts w:ascii="游ゴシック" w:eastAsia="游ゴシック" w:hAnsi="游ゴシック"/>
                <w:sz w:val="24"/>
                <w:lang w:eastAsia="ja-JP"/>
              </w:rPr>
            </w:pPr>
            <w:r>
              <w:rPr>
                <w:rFonts w:ascii="游ゴシック" w:eastAsia="游ゴシック" w:hAnsi="游ゴシック" w:hint="eastAsia"/>
                <w:sz w:val="24"/>
                <w:lang w:eastAsia="ja-JP"/>
              </w:rPr>
              <w:t>農業に関する情報発信</w:t>
            </w:r>
          </w:p>
        </w:tc>
        <w:tc>
          <w:tcPr>
            <w:tcW w:w="5669" w:type="dxa"/>
            <w:vAlign w:val="center"/>
          </w:tcPr>
          <w:p w:rsidR="007E4960" w:rsidRDefault="007E4960" w:rsidP="007E4960">
            <w:pPr>
              <w:spacing w:line="400" w:lineRule="exact"/>
              <w:rPr>
                <w:rFonts w:ascii="游ゴシック" w:eastAsia="游ゴシック" w:hAnsi="游ゴシック"/>
                <w:sz w:val="24"/>
                <w:lang w:eastAsia="ja-JP"/>
              </w:rPr>
            </w:pPr>
            <w:r>
              <w:rPr>
                <w:rFonts w:ascii="游ゴシック" w:eastAsia="游ゴシック" w:hAnsi="游ゴシック" w:hint="eastAsia"/>
                <w:sz w:val="24"/>
                <w:lang w:eastAsia="ja-JP"/>
              </w:rPr>
              <w:t>・各種広告媒体を活用した情報発信</w:t>
            </w:r>
          </w:p>
          <w:p w:rsidR="008A156F" w:rsidRDefault="00712D82" w:rsidP="007E4960">
            <w:pPr>
              <w:spacing w:line="400" w:lineRule="exact"/>
              <w:rPr>
                <w:rFonts w:ascii="游ゴシック" w:eastAsia="游ゴシック" w:hAnsi="游ゴシック"/>
                <w:sz w:val="24"/>
                <w:lang w:eastAsia="ja-JP"/>
              </w:rPr>
            </w:pPr>
            <w:r>
              <w:rPr>
                <w:rFonts w:ascii="游ゴシック" w:eastAsia="游ゴシック" w:hAnsi="游ゴシック" w:hint="eastAsia"/>
                <w:sz w:val="24"/>
                <w:lang w:eastAsia="ja-JP"/>
              </w:rPr>
              <w:t>・SNS等による双方向型の情報発信</w:t>
            </w:r>
          </w:p>
          <w:p w:rsidR="00712D82" w:rsidRPr="008A156F" w:rsidRDefault="00712D82" w:rsidP="007E4960">
            <w:pPr>
              <w:spacing w:line="400" w:lineRule="exact"/>
              <w:rPr>
                <w:rFonts w:ascii="游ゴシック" w:eastAsia="游ゴシック" w:hAnsi="游ゴシック"/>
                <w:sz w:val="24"/>
                <w:lang w:eastAsia="ja-JP"/>
              </w:rPr>
            </w:pPr>
            <w:r>
              <w:rPr>
                <w:rFonts w:ascii="游ゴシック" w:eastAsia="游ゴシック" w:hAnsi="游ゴシック" w:hint="eastAsia"/>
                <w:sz w:val="24"/>
                <w:lang w:eastAsia="ja-JP"/>
              </w:rPr>
              <w:t>・動画又は静止画を活用した情報発信</w:t>
            </w:r>
          </w:p>
        </w:tc>
      </w:tr>
      <w:tr w:rsidR="008A156F" w:rsidRPr="008A156F" w:rsidTr="00712D82">
        <w:tc>
          <w:tcPr>
            <w:tcW w:w="3681" w:type="dxa"/>
            <w:vAlign w:val="center"/>
          </w:tcPr>
          <w:p w:rsidR="0083251A" w:rsidRDefault="008A156F" w:rsidP="007E4960">
            <w:pPr>
              <w:spacing w:line="400" w:lineRule="exact"/>
              <w:rPr>
                <w:rFonts w:ascii="游ゴシック" w:eastAsia="游ゴシック" w:hAnsi="游ゴシック"/>
                <w:sz w:val="24"/>
                <w:lang w:eastAsia="ja-JP"/>
              </w:rPr>
            </w:pPr>
            <w:r w:rsidRPr="0083251A">
              <w:rPr>
                <w:rFonts w:ascii="游ゴシック" w:eastAsia="游ゴシック" w:hAnsi="游ゴシック" w:hint="eastAsia"/>
                <w:sz w:val="24"/>
                <w:lang w:eastAsia="ja-JP"/>
              </w:rPr>
              <w:t>菊陽町総合交流ターミナル</w:t>
            </w:r>
          </w:p>
          <w:p w:rsidR="008A156F" w:rsidRPr="008A156F" w:rsidRDefault="0083251A" w:rsidP="007E4960">
            <w:pPr>
              <w:spacing w:line="400" w:lineRule="exact"/>
              <w:rPr>
                <w:rFonts w:ascii="游ゴシック" w:eastAsia="游ゴシック" w:hAnsi="游ゴシック"/>
                <w:sz w:val="24"/>
                <w:lang w:eastAsia="ja-JP"/>
              </w:rPr>
            </w:pPr>
            <w:r w:rsidRPr="0083251A">
              <w:rPr>
                <w:rFonts w:ascii="游ゴシック" w:eastAsia="游ゴシック" w:hAnsi="游ゴシック" w:hint="eastAsia"/>
                <w:sz w:val="24"/>
                <w:lang w:eastAsia="ja-JP"/>
              </w:rPr>
              <w:t>さんふれあ</w:t>
            </w:r>
            <w:r w:rsidR="008A156F" w:rsidRPr="0083251A">
              <w:rPr>
                <w:rFonts w:ascii="游ゴシック" w:eastAsia="游ゴシック" w:hAnsi="游ゴシック" w:hint="eastAsia"/>
                <w:sz w:val="24"/>
                <w:lang w:eastAsia="ja-JP"/>
              </w:rPr>
              <w:t>（※）の活性化</w:t>
            </w:r>
          </w:p>
        </w:tc>
        <w:tc>
          <w:tcPr>
            <w:tcW w:w="5669" w:type="dxa"/>
            <w:vAlign w:val="center"/>
          </w:tcPr>
          <w:p w:rsidR="00712D82" w:rsidRDefault="00712D82" w:rsidP="007E4960">
            <w:pPr>
              <w:spacing w:line="400" w:lineRule="exact"/>
              <w:rPr>
                <w:rFonts w:ascii="游ゴシック" w:eastAsia="游ゴシック" w:hAnsi="游ゴシック"/>
                <w:sz w:val="24"/>
                <w:lang w:eastAsia="ja-JP"/>
              </w:rPr>
            </w:pPr>
            <w:r>
              <w:rPr>
                <w:rFonts w:ascii="游ゴシック" w:eastAsia="游ゴシック" w:hAnsi="游ゴシック" w:hint="eastAsia"/>
                <w:sz w:val="24"/>
                <w:lang w:eastAsia="ja-JP"/>
              </w:rPr>
              <w:t>・農畜産物ECサイトの構築支援業務</w:t>
            </w:r>
          </w:p>
          <w:p w:rsidR="008A156F" w:rsidRDefault="00712D82" w:rsidP="007E4960">
            <w:pPr>
              <w:spacing w:line="400" w:lineRule="exact"/>
              <w:rPr>
                <w:rFonts w:ascii="游ゴシック" w:eastAsia="游ゴシック" w:hAnsi="游ゴシック"/>
                <w:sz w:val="24"/>
                <w:lang w:eastAsia="ja-JP"/>
              </w:rPr>
            </w:pPr>
            <w:r>
              <w:rPr>
                <w:rFonts w:ascii="游ゴシック" w:eastAsia="游ゴシック" w:hAnsi="游ゴシック" w:hint="eastAsia"/>
                <w:sz w:val="24"/>
                <w:lang w:eastAsia="ja-JP"/>
              </w:rPr>
              <w:t>・物販イベント等の企画・運営</w:t>
            </w:r>
          </w:p>
          <w:p w:rsidR="00712D82" w:rsidRPr="008A156F" w:rsidRDefault="00712D82" w:rsidP="007E4960">
            <w:pPr>
              <w:spacing w:line="400" w:lineRule="exact"/>
              <w:rPr>
                <w:rFonts w:ascii="游ゴシック" w:eastAsia="游ゴシック" w:hAnsi="游ゴシック"/>
                <w:sz w:val="24"/>
                <w:lang w:eastAsia="ja-JP"/>
              </w:rPr>
            </w:pPr>
            <w:r>
              <w:rPr>
                <w:rFonts w:ascii="游ゴシック" w:eastAsia="游ゴシック" w:hAnsi="游ゴシック" w:hint="eastAsia"/>
                <w:sz w:val="24"/>
                <w:lang w:eastAsia="ja-JP"/>
              </w:rPr>
              <w:t>・顧客動向等をはじめとしたマーケティング</w:t>
            </w:r>
          </w:p>
        </w:tc>
      </w:tr>
      <w:tr w:rsidR="008A156F" w:rsidRPr="008A156F" w:rsidTr="007E4960">
        <w:trPr>
          <w:trHeight w:val="840"/>
        </w:trPr>
        <w:tc>
          <w:tcPr>
            <w:tcW w:w="3681" w:type="dxa"/>
            <w:vAlign w:val="center"/>
          </w:tcPr>
          <w:p w:rsidR="008A156F" w:rsidRPr="008A156F" w:rsidRDefault="008A156F" w:rsidP="007E4960">
            <w:pPr>
              <w:spacing w:line="400" w:lineRule="exact"/>
              <w:rPr>
                <w:rFonts w:ascii="游ゴシック" w:eastAsia="游ゴシック" w:hAnsi="游ゴシック"/>
                <w:sz w:val="24"/>
                <w:lang w:eastAsia="ja-JP"/>
              </w:rPr>
            </w:pPr>
            <w:r>
              <w:rPr>
                <w:rFonts w:ascii="游ゴシック" w:eastAsia="游ゴシック" w:hAnsi="游ゴシック" w:hint="eastAsia"/>
                <w:sz w:val="24"/>
                <w:lang w:eastAsia="ja-JP"/>
              </w:rPr>
              <w:t>農畜産物の販路拡大・販促活動</w:t>
            </w:r>
          </w:p>
        </w:tc>
        <w:tc>
          <w:tcPr>
            <w:tcW w:w="5669" w:type="dxa"/>
            <w:vAlign w:val="center"/>
          </w:tcPr>
          <w:p w:rsidR="008A156F" w:rsidRDefault="00712D82" w:rsidP="007E4960">
            <w:pPr>
              <w:spacing w:line="400" w:lineRule="exact"/>
              <w:rPr>
                <w:rFonts w:ascii="游ゴシック" w:eastAsia="游ゴシック" w:hAnsi="游ゴシック"/>
                <w:sz w:val="24"/>
                <w:lang w:eastAsia="ja-JP"/>
              </w:rPr>
            </w:pPr>
            <w:r>
              <w:rPr>
                <w:rFonts w:ascii="游ゴシック" w:eastAsia="游ゴシック" w:hAnsi="游ゴシック" w:hint="eastAsia"/>
                <w:sz w:val="24"/>
                <w:lang w:eastAsia="ja-JP"/>
              </w:rPr>
              <w:t>・町外及び県外事業者との商談支援</w:t>
            </w:r>
          </w:p>
          <w:p w:rsidR="007E4960" w:rsidRPr="008A156F" w:rsidRDefault="00712D82" w:rsidP="007E4960">
            <w:pPr>
              <w:spacing w:line="400" w:lineRule="exact"/>
              <w:rPr>
                <w:rFonts w:ascii="游ゴシック" w:eastAsia="游ゴシック" w:hAnsi="游ゴシック"/>
                <w:sz w:val="24"/>
                <w:lang w:eastAsia="ja-JP"/>
              </w:rPr>
            </w:pPr>
            <w:r>
              <w:rPr>
                <w:rFonts w:ascii="游ゴシック" w:eastAsia="游ゴシック" w:hAnsi="游ゴシック" w:hint="eastAsia"/>
                <w:sz w:val="24"/>
                <w:lang w:eastAsia="ja-JP"/>
              </w:rPr>
              <w:t>・大規模商業地での販促活動</w:t>
            </w:r>
          </w:p>
        </w:tc>
      </w:tr>
      <w:tr w:rsidR="008A156F" w:rsidRPr="008A156F" w:rsidTr="00712D82">
        <w:tc>
          <w:tcPr>
            <w:tcW w:w="3681" w:type="dxa"/>
            <w:vAlign w:val="center"/>
          </w:tcPr>
          <w:p w:rsidR="008A156F" w:rsidRPr="008A156F" w:rsidRDefault="008A156F" w:rsidP="007E4960">
            <w:pPr>
              <w:spacing w:line="400" w:lineRule="exact"/>
              <w:rPr>
                <w:rFonts w:ascii="游ゴシック" w:eastAsia="游ゴシック" w:hAnsi="游ゴシック"/>
                <w:sz w:val="24"/>
                <w:lang w:eastAsia="ja-JP"/>
              </w:rPr>
            </w:pPr>
            <w:r>
              <w:rPr>
                <w:rFonts w:ascii="游ゴシック" w:eastAsia="游ゴシック" w:hAnsi="游ゴシック" w:hint="eastAsia"/>
                <w:sz w:val="24"/>
                <w:lang w:eastAsia="ja-JP"/>
              </w:rPr>
              <w:lastRenderedPageBreak/>
              <w:t>新たな特産品の開発支援</w:t>
            </w:r>
          </w:p>
        </w:tc>
        <w:tc>
          <w:tcPr>
            <w:tcW w:w="5669" w:type="dxa"/>
            <w:vAlign w:val="center"/>
          </w:tcPr>
          <w:p w:rsidR="008A156F" w:rsidRDefault="00712D82" w:rsidP="007E4960">
            <w:pPr>
              <w:spacing w:line="400" w:lineRule="exact"/>
              <w:rPr>
                <w:rFonts w:ascii="游ゴシック" w:eastAsia="游ゴシック" w:hAnsi="游ゴシック"/>
                <w:sz w:val="24"/>
                <w:lang w:eastAsia="ja-JP"/>
              </w:rPr>
            </w:pPr>
            <w:r>
              <w:rPr>
                <w:rFonts w:ascii="游ゴシック" w:eastAsia="游ゴシック" w:hAnsi="游ゴシック" w:hint="eastAsia"/>
                <w:sz w:val="24"/>
                <w:lang w:eastAsia="ja-JP"/>
              </w:rPr>
              <w:t>・農業者の新商品開発支援</w:t>
            </w:r>
          </w:p>
          <w:p w:rsidR="00712D82" w:rsidRPr="008A156F" w:rsidRDefault="00712D82" w:rsidP="007E4960">
            <w:pPr>
              <w:spacing w:line="400" w:lineRule="exact"/>
              <w:rPr>
                <w:rFonts w:ascii="游ゴシック" w:eastAsia="游ゴシック" w:hAnsi="游ゴシック"/>
                <w:sz w:val="24"/>
                <w:lang w:eastAsia="ja-JP"/>
              </w:rPr>
            </w:pPr>
            <w:r>
              <w:rPr>
                <w:rFonts w:ascii="游ゴシック" w:eastAsia="游ゴシック" w:hAnsi="游ゴシック" w:hint="eastAsia"/>
                <w:sz w:val="24"/>
                <w:lang w:eastAsia="ja-JP"/>
              </w:rPr>
              <w:t>・隊員による新商品の企画・立案</w:t>
            </w:r>
          </w:p>
        </w:tc>
      </w:tr>
      <w:tr w:rsidR="008A156F" w:rsidRPr="008A156F" w:rsidTr="00712D82">
        <w:tc>
          <w:tcPr>
            <w:tcW w:w="3681" w:type="dxa"/>
            <w:vAlign w:val="center"/>
          </w:tcPr>
          <w:p w:rsidR="008A156F" w:rsidRPr="008A156F" w:rsidRDefault="008A156F" w:rsidP="007E4960">
            <w:pPr>
              <w:spacing w:line="400" w:lineRule="exact"/>
              <w:rPr>
                <w:rFonts w:ascii="游ゴシック" w:eastAsia="游ゴシック" w:hAnsi="游ゴシック"/>
                <w:sz w:val="24"/>
                <w:lang w:eastAsia="ja-JP"/>
              </w:rPr>
            </w:pPr>
            <w:r>
              <w:rPr>
                <w:rFonts w:ascii="游ゴシック" w:eastAsia="游ゴシック" w:hAnsi="游ゴシック" w:hint="eastAsia"/>
                <w:sz w:val="24"/>
                <w:lang w:eastAsia="ja-JP"/>
              </w:rPr>
              <w:t>農畜産物のブランディング推進</w:t>
            </w:r>
          </w:p>
        </w:tc>
        <w:tc>
          <w:tcPr>
            <w:tcW w:w="5669" w:type="dxa"/>
            <w:vAlign w:val="center"/>
          </w:tcPr>
          <w:p w:rsidR="008A156F" w:rsidRDefault="00712D82" w:rsidP="007E4960">
            <w:pPr>
              <w:spacing w:line="400" w:lineRule="exact"/>
              <w:rPr>
                <w:rFonts w:ascii="游ゴシック" w:eastAsia="游ゴシック" w:hAnsi="游ゴシック"/>
                <w:sz w:val="24"/>
                <w:lang w:eastAsia="ja-JP"/>
              </w:rPr>
            </w:pPr>
            <w:r>
              <w:rPr>
                <w:rFonts w:ascii="游ゴシック" w:eastAsia="游ゴシック" w:hAnsi="游ゴシック" w:hint="eastAsia"/>
                <w:sz w:val="24"/>
                <w:lang w:eastAsia="ja-JP"/>
              </w:rPr>
              <w:t>・人参、スイートコーン等のブランディング</w:t>
            </w:r>
          </w:p>
          <w:p w:rsidR="00712D82" w:rsidRPr="008A156F" w:rsidRDefault="00712D82" w:rsidP="007E4960">
            <w:pPr>
              <w:spacing w:line="400" w:lineRule="exact"/>
              <w:rPr>
                <w:rFonts w:ascii="游ゴシック" w:eastAsia="游ゴシック" w:hAnsi="游ゴシック"/>
                <w:sz w:val="24"/>
                <w:lang w:eastAsia="ja-JP"/>
              </w:rPr>
            </w:pPr>
            <w:r>
              <w:rPr>
                <w:rFonts w:ascii="游ゴシック" w:eastAsia="游ゴシック" w:hAnsi="游ゴシック" w:hint="eastAsia"/>
                <w:sz w:val="24"/>
                <w:lang w:eastAsia="ja-JP"/>
              </w:rPr>
              <w:t>・町特産品のブランディング</w:t>
            </w:r>
          </w:p>
        </w:tc>
      </w:tr>
    </w:tbl>
    <w:p w:rsidR="00722DFD" w:rsidRDefault="008A156F" w:rsidP="007E4960">
      <w:pPr>
        <w:spacing w:after="0" w:line="400" w:lineRule="exact"/>
        <w:ind w:left="240" w:hangingChars="100" w:hanging="240"/>
        <w:rPr>
          <w:rFonts w:ascii="游明朝" w:eastAsia="游明朝" w:hAnsi="游明朝"/>
          <w:sz w:val="24"/>
          <w:lang w:eastAsia="ja-JP"/>
        </w:rPr>
      </w:pPr>
      <w:r>
        <w:rPr>
          <w:rFonts w:ascii="游明朝" w:eastAsia="游明朝" w:hAnsi="游明朝" w:hint="eastAsia"/>
          <w:sz w:val="24"/>
          <w:lang w:eastAsia="ja-JP"/>
        </w:rPr>
        <w:t>※菊陽町総合交流ターミナル</w:t>
      </w:r>
      <w:r w:rsidR="0083251A">
        <w:rPr>
          <w:rFonts w:ascii="游明朝" w:eastAsia="游明朝" w:hAnsi="游明朝" w:hint="eastAsia"/>
          <w:sz w:val="24"/>
          <w:lang w:eastAsia="ja-JP"/>
        </w:rPr>
        <w:t>さんふれあ</w:t>
      </w:r>
      <w:r>
        <w:rPr>
          <w:rFonts w:ascii="游明朝" w:eastAsia="游明朝" w:hAnsi="游明朝" w:hint="eastAsia"/>
          <w:sz w:val="24"/>
          <w:lang w:eastAsia="ja-JP"/>
        </w:rPr>
        <w:t>は「都市部と農村部の住民の交流を通して農業振興に資する」ことを目的に設置された、温泉、農産物直売所、トレーニングジム、レストランを有する</w:t>
      </w:r>
      <w:r w:rsidR="00921B17">
        <w:rPr>
          <w:rFonts w:ascii="游明朝" w:eastAsia="游明朝" w:hAnsi="游明朝" w:hint="eastAsia"/>
          <w:sz w:val="24"/>
          <w:lang w:eastAsia="ja-JP"/>
        </w:rPr>
        <w:t>町の</w:t>
      </w:r>
      <w:r>
        <w:rPr>
          <w:rFonts w:ascii="游明朝" w:eastAsia="游明朝" w:hAnsi="游明朝" w:hint="eastAsia"/>
          <w:sz w:val="24"/>
          <w:lang w:eastAsia="ja-JP"/>
        </w:rPr>
        <w:t>施設です。</w:t>
      </w:r>
    </w:p>
    <w:p w:rsidR="00BD26BB" w:rsidRPr="00757A24" w:rsidRDefault="00722DFD" w:rsidP="007E4960">
      <w:pPr>
        <w:spacing w:after="0" w:line="400" w:lineRule="exact"/>
        <w:rPr>
          <w:rFonts w:ascii="游明朝" w:eastAsia="游明朝" w:hAnsi="游明朝"/>
          <w:sz w:val="24"/>
          <w:lang w:eastAsia="ja-JP"/>
        </w:rPr>
      </w:pPr>
      <w:r>
        <w:rPr>
          <w:rFonts w:ascii="游明朝" w:eastAsia="游明朝" w:hAnsi="游明朝" w:hint="eastAsia"/>
          <w:sz w:val="24"/>
          <w:lang w:eastAsia="ja-JP"/>
        </w:rPr>
        <w:t>［</w:t>
      </w:r>
      <w:r w:rsidR="00BD26BB" w:rsidRPr="00757A24">
        <w:rPr>
          <w:rFonts w:ascii="游明朝" w:eastAsia="游明朝" w:hAnsi="游明朝" w:hint="eastAsia"/>
          <w:sz w:val="24"/>
          <w:lang w:eastAsia="ja-JP"/>
        </w:rPr>
        <w:t>求める人物像の一例</w:t>
      </w:r>
      <w:r>
        <w:rPr>
          <w:rFonts w:ascii="游明朝" w:eastAsia="游明朝" w:hAnsi="游明朝" w:hint="eastAsia"/>
          <w:sz w:val="24"/>
          <w:lang w:eastAsia="ja-JP"/>
        </w:rPr>
        <w:t>］</w:t>
      </w:r>
    </w:p>
    <w:p w:rsidR="00712D82" w:rsidRDefault="00712D82" w:rsidP="007E4960">
      <w:pPr>
        <w:spacing w:after="0" w:line="400" w:lineRule="exact"/>
        <w:ind w:firstLineChars="100" w:firstLine="240"/>
        <w:rPr>
          <w:rFonts w:ascii="游明朝" w:eastAsia="游明朝" w:hAnsi="游明朝"/>
          <w:sz w:val="24"/>
          <w:lang w:eastAsia="ja-JP"/>
        </w:rPr>
      </w:pPr>
      <w:r>
        <w:rPr>
          <w:rFonts w:ascii="游明朝" w:eastAsia="游明朝" w:hAnsi="游明朝" w:hint="eastAsia"/>
          <w:sz w:val="24"/>
          <w:lang w:eastAsia="ja-JP"/>
        </w:rPr>
        <w:t>・SNS等による情報発信やPR動画の作成の経験がある人</w:t>
      </w:r>
    </w:p>
    <w:p w:rsidR="00712D82" w:rsidRDefault="00712D82" w:rsidP="007E4960">
      <w:pPr>
        <w:spacing w:after="0" w:line="400" w:lineRule="exact"/>
        <w:ind w:firstLineChars="100" w:firstLine="240"/>
        <w:rPr>
          <w:rFonts w:ascii="游明朝" w:eastAsia="游明朝" w:hAnsi="游明朝"/>
          <w:sz w:val="24"/>
          <w:lang w:eastAsia="ja-JP"/>
        </w:rPr>
      </w:pPr>
      <w:r>
        <w:rPr>
          <w:rFonts w:ascii="游明朝" w:eastAsia="游明朝" w:hAnsi="游明朝" w:hint="eastAsia"/>
          <w:sz w:val="24"/>
          <w:lang w:eastAsia="ja-JP"/>
        </w:rPr>
        <w:t>・物産館などの運営</w:t>
      </w:r>
      <w:r w:rsidR="0083251A">
        <w:rPr>
          <w:rFonts w:ascii="游明朝" w:eastAsia="游明朝" w:hAnsi="游明朝" w:hint="eastAsia"/>
          <w:sz w:val="24"/>
          <w:lang w:eastAsia="ja-JP"/>
        </w:rPr>
        <w:t>又は業務の</w:t>
      </w:r>
      <w:r>
        <w:rPr>
          <w:rFonts w:ascii="游明朝" w:eastAsia="游明朝" w:hAnsi="游明朝" w:hint="eastAsia"/>
          <w:sz w:val="24"/>
          <w:lang w:eastAsia="ja-JP"/>
        </w:rPr>
        <w:t>経験がある人</w:t>
      </w:r>
    </w:p>
    <w:p w:rsidR="00712D82" w:rsidRDefault="00712D82" w:rsidP="007E4960">
      <w:pPr>
        <w:spacing w:after="0" w:line="400" w:lineRule="exact"/>
        <w:ind w:firstLineChars="100" w:firstLine="240"/>
        <w:rPr>
          <w:rFonts w:ascii="游明朝" w:eastAsia="游明朝" w:hAnsi="游明朝"/>
          <w:sz w:val="24"/>
          <w:lang w:eastAsia="ja-JP"/>
        </w:rPr>
      </w:pPr>
      <w:r>
        <w:rPr>
          <w:rFonts w:ascii="游明朝" w:eastAsia="游明朝" w:hAnsi="游明朝" w:hint="eastAsia"/>
          <w:sz w:val="24"/>
          <w:lang w:eastAsia="ja-JP"/>
        </w:rPr>
        <w:t>・商品の販路拡大や販促活動の経験がある人</w:t>
      </w:r>
    </w:p>
    <w:p w:rsidR="00712D82" w:rsidRDefault="00712D82" w:rsidP="007E4960">
      <w:pPr>
        <w:spacing w:after="0" w:line="400" w:lineRule="exact"/>
        <w:ind w:firstLineChars="100" w:firstLine="240"/>
        <w:rPr>
          <w:rFonts w:ascii="游明朝" w:eastAsia="游明朝" w:hAnsi="游明朝"/>
          <w:sz w:val="24"/>
          <w:lang w:eastAsia="ja-JP"/>
        </w:rPr>
      </w:pPr>
      <w:r>
        <w:rPr>
          <w:rFonts w:ascii="游明朝" w:eastAsia="游明朝" w:hAnsi="游明朝" w:hint="eastAsia"/>
          <w:sz w:val="24"/>
          <w:lang w:eastAsia="ja-JP"/>
        </w:rPr>
        <w:t>・農業者と連携したイベント</w:t>
      </w:r>
      <w:r w:rsidR="002430EF">
        <w:rPr>
          <w:rFonts w:ascii="游明朝" w:eastAsia="游明朝" w:hAnsi="游明朝" w:hint="eastAsia"/>
          <w:sz w:val="24"/>
          <w:lang w:eastAsia="ja-JP"/>
        </w:rPr>
        <w:t>の企画</w:t>
      </w:r>
      <w:r>
        <w:rPr>
          <w:rFonts w:ascii="游明朝" w:eastAsia="游明朝" w:hAnsi="游明朝" w:hint="eastAsia"/>
          <w:sz w:val="24"/>
          <w:lang w:eastAsia="ja-JP"/>
        </w:rPr>
        <w:t>や商品開発に興味がある人</w:t>
      </w:r>
    </w:p>
    <w:p w:rsidR="00712D82" w:rsidRDefault="002430EF" w:rsidP="007E4960">
      <w:pPr>
        <w:spacing w:after="0" w:line="400" w:lineRule="exact"/>
        <w:ind w:firstLineChars="100" w:firstLine="240"/>
        <w:rPr>
          <w:rFonts w:ascii="游明朝" w:eastAsia="游明朝" w:hAnsi="游明朝"/>
          <w:sz w:val="24"/>
          <w:lang w:eastAsia="ja-JP"/>
        </w:rPr>
      </w:pPr>
      <w:r>
        <w:rPr>
          <w:rFonts w:ascii="游明朝" w:eastAsia="游明朝" w:hAnsi="游明朝" w:hint="eastAsia"/>
          <w:sz w:val="24"/>
          <w:lang w:eastAsia="ja-JP"/>
        </w:rPr>
        <w:t>・農畜産物のブランディングに興味がある人</w:t>
      </w:r>
    </w:p>
    <w:p w:rsidR="002430EF" w:rsidRDefault="002430EF" w:rsidP="007E4960">
      <w:pPr>
        <w:spacing w:after="0" w:line="400" w:lineRule="exact"/>
        <w:ind w:firstLineChars="100" w:firstLine="240"/>
        <w:rPr>
          <w:rFonts w:ascii="游明朝" w:eastAsia="游明朝" w:hAnsi="游明朝"/>
          <w:sz w:val="24"/>
          <w:lang w:eastAsia="ja-JP"/>
        </w:rPr>
      </w:pPr>
    </w:p>
    <w:p w:rsidR="00CA325F" w:rsidRPr="00757A24" w:rsidRDefault="00CA325F" w:rsidP="007E4960">
      <w:pPr>
        <w:spacing w:after="0" w:line="400" w:lineRule="exact"/>
        <w:rPr>
          <w:rFonts w:ascii="游明朝" w:eastAsia="游明朝" w:hAnsi="游明朝"/>
          <w:sz w:val="24"/>
          <w:lang w:eastAsia="ja-JP"/>
        </w:rPr>
      </w:pPr>
      <w:r w:rsidRPr="00757A24">
        <w:rPr>
          <w:rFonts w:ascii="游明朝" w:eastAsia="游明朝" w:hAnsi="游明朝" w:hint="eastAsia"/>
          <w:sz w:val="24"/>
          <w:lang w:eastAsia="ja-JP"/>
        </w:rPr>
        <w:t>３．応募資格</w:t>
      </w:r>
    </w:p>
    <w:p w:rsidR="00CA325F" w:rsidRPr="00757A24" w:rsidRDefault="002451B6" w:rsidP="007E4960">
      <w:pPr>
        <w:spacing w:after="0" w:line="400" w:lineRule="exact"/>
        <w:rPr>
          <w:rFonts w:ascii="游明朝" w:eastAsia="游明朝" w:hAnsi="游明朝"/>
          <w:sz w:val="24"/>
          <w:lang w:eastAsia="ja-JP"/>
        </w:rPr>
      </w:pPr>
      <w:r>
        <w:rPr>
          <w:rFonts w:ascii="游明朝" w:eastAsia="游明朝" w:hAnsi="游明朝" w:hint="eastAsia"/>
          <w:sz w:val="24"/>
          <w:lang w:eastAsia="ja-JP"/>
        </w:rPr>
        <w:t xml:space="preserve">　　次に掲げる（1）～（7）</w:t>
      </w:r>
      <w:r w:rsidR="00CA325F" w:rsidRPr="00757A24">
        <w:rPr>
          <w:rFonts w:ascii="游明朝" w:eastAsia="游明朝" w:hAnsi="游明朝" w:hint="eastAsia"/>
          <w:sz w:val="24"/>
          <w:lang w:eastAsia="ja-JP"/>
        </w:rPr>
        <w:t>の要件を全て満たすこと。</w:t>
      </w:r>
    </w:p>
    <w:p w:rsidR="00CA325F" w:rsidRPr="00757A24" w:rsidRDefault="002451B6" w:rsidP="007E4960">
      <w:pPr>
        <w:spacing w:after="0" w:line="400" w:lineRule="exact"/>
        <w:rPr>
          <w:rFonts w:ascii="游明朝" w:eastAsia="游明朝" w:hAnsi="游明朝"/>
          <w:sz w:val="24"/>
          <w:lang w:eastAsia="ja-JP"/>
        </w:rPr>
      </w:pPr>
      <w:r>
        <w:rPr>
          <w:rFonts w:ascii="游明朝" w:eastAsia="游明朝" w:hAnsi="游明朝" w:hint="eastAsia"/>
          <w:sz w:val="24"/>
          <w:lang w:eastAsia="ja-JP"/>
        </w:rPr>
        <w:t xml:space="preserve">　（1</w:t>
      </w:r>
      <w:r w:rsidR="00CA325F" w:rsidRPr="00757A24">
        <w:rPr>
          <w:rFonts w:ascii="游明朝" w:eastAsia="游明朝" w:hAnsi="游明朝" w:hint="eastAsia"/>
          <w:sz w:val="24"/>
          <w:lang w:eastAsia="ja-JP"/>
        </w:rPr>
        <w:t>）</w:t>
      </w:r>
      <w:r w:rsidR="00EC3098" w:rsidRPr="00757A24">
        <w:rPr>
          <w:rFonts w:ascii="游明朝" w:eastAsia="游明朝" w:hAnsi="游明朝" w:hint="eastAsia"/>
          <w:sz w:val="24"/>
          <w:lang w:eastAsia="ja-JP"/>
        </w:rPr>
        <w:t>委嘱の日において年齢20</w:t>
      </w:r>
      <w:r>
        <w:rPr>
          <w:rFonts w:ascii="游明朝" w:eastAsia="游明朝" w:hAnsi="游明朝" w:hint="eastAsia"/>
          <w:sz w:val="24"/>
          <w:lang w:eastAsia="ja-JP"/>
        </w:rPr>
        <w:t>歳以上40歳以下</w:t>
      </w:r>
      <w:r w:rsidR="00EC3098" w:rsidRPr="00757A24">
        <w:rPr>
          <w:rFonts w:ascii="游明朝" w:eastAsia="游明朝" w:hAnsi="游明朝" w:hint="eastAsia"/>
          <w:sz w:val="24"/>
          <w:lang w:eastAsia="ja-JP"/>
        </w:rPr>
        <w:t>の方（男女不問）</w:t>
      </w:r>
    </w:p>
    <w:p w:rsidR="009F20FA" w:rsidRPr="009F20FA" w:rsidRDefault="002451B6" w:rsidP="009F20FA">
      <w:pPr>
        <w:spacing w:after="0" w:line="400" w:lineRule="exact"/>
        <w:ind w:left="720" w:hangingChars="300" w:hanging="720"/>
        <w:rPr>
          <w:rFonts w:ascii="游明朝" w:eastAsia="游明朝" w:hAnsi="游明朝"/>
          <w:sz w:val="24"/>
          <w:lang w:eastAsia="ja-JP"/>
        </w:rPr>
      </w:pPr>
      <w:r>
        <w:rPr>
          <w:rFonts w:ascii="游明朝" w:eastAsia="游明朝" w:hAnsi="游明朝" w:hint="eastAsia"/>
          <w:sz w:val="24"/>
          <w:lang w:eastAsia="ja-JP"/>
        </w:rPr>
        <w:t xml:space="preserve">　（2</w:t>
      </w:r>
      <w:r w:rsidR="00EC3098" w:rsidRPr="00757A24">
        <w:rPr>
          <w:rFonts w:ascii="游明朝" w:eastAsia="游明朝" w:hAnsi="游明朝" w:hint="eastAsia"/>
          <w:sz w:val="24"/>
          <w:lang w:eastAsia="ja-JP"/>
        </w:rPr>
        <w:t>）応募時点で、</w:t>
      </w:r>
      <w:r w:rsidR="009F20FA">
        <w:rPr>
          <w:rFonts w:ascii="游明朝" w:eastAsia="游明朝" w:hAnsi="游明朝" w:hint="eastAsia"/>
          <w:sz w:val="24"/>
          <w:lang w:eastAsia="ja-JP"/>
        </w:rPr>
        <w:t>3大都市圏内（注1）の都市地域や全国の政令指定都市（3大都市圏外でも可）</w:t>
      </w:r>
      <w:r w:rsidR="00EC3098" w:rsidRPr="00757A24">
        <w:rPr>
          <w:rFonts w:ascii="游明朝" w:eastAsia="游明朝" w:hAnsi="游明朝" w:hint="eastAsia"/>
          <w:sz w:val="24"/>
          <w:lang w:eastAsia="ja-JP"/>
        </w:rPr>
        <w:t>にお住まいの方で、</w:t>
      </w:r>
      <w:r w:rsidR="009F20FA">
        <w:rPr>
          <w:rFonts w:ascii="游明朝" w:eastAsia="游明朝" w:hAnsi="游明朝" w:hint="eastAsia"/>
          <w:sz w:val="24"/>
          <w:lang w:eastAsia="ja-JP"/>
        </w:rPr>
        <w:t>委嘱後、生活の拠点を菊陽町に移し、併せて</w:t>
      </w:r>
      <w:r w:rsidR="00EC3098" w:rsidRPr="00757A24">
        <w:rPr>
          <w:rFonts w:ascii="游明朝" w:eastAsia="游明朝" w:hAnsi="游明朝" w:hint="eastAsia"/>
          <w:sz w:val="24"/>
          <w:lang w:eastAsia="ja-JP"/>
        </w:rPr>
        <w:t>住民票を異動することができる方</w:t>
      </w:r>
      <w:r w:rsidR="009F20FA">
        <w:rPr>
          <w:rFonts w:ascii="游明朝" w:eastAsia="游明朝" w:hAnsi="游明朝" w:hint="eastAsia"/>
          <w:sz w:val="24"/>
          <w:lang w:eastAsia="ja-JP"/>
        </w:rPr>
        <w:t>（注2）</w:t>
      </w:r>
    </w:p>
    <w:p w:rsidR="00EC3098" w:rsidRPr="00757A24" w:rsidRDefault="00EC3098" w:rsidP="007E4960">
      <w:pPr>
        <w:spacing w:after="0" w:line="400" w:lineRule="exact"/>
        <w:ind w:left="960" w:hangingChars="400" w:hanging="960"/>
        <w:rPr>
          <w:rFonts w:ascii="游明朝" w:eastAsia="游明朝" w:hAnsi="游明朝"/>
          <w:sz w:val="24"/>
          <w:lang w:eastAsia="ja-JP"/>
        </w:rPr>
      </w:pPr>
      <w:r w:rsidRPr="00757A24">
        <w:rPr>
          <w:rFonts w:ascii="游明朝" w:eastAsia="游明朝" w:hAnsi="游明朝" w:hint="eastAsia"/>
          <w:sz w:val="24"/>
          <w:lang w:eastAsia="ja-JP"/>
        </w:rPr>
        <w:t xml:space="preserve">　（</w:t>
      </w:r>
      <w:r w:rsidR="002451B6">
        <w:rPr>
          <w:rFonts w:ascii="游明朝" w:eastAsia="游明朝" w:hAnsi="游明朝" w:hint="eastAsia"/>
          <w:sz w:val="24"/>
          <w:lang w:eastAsia="ja-JP"/>
        </w:rPr>
        <w:t>3</w:t>
      </w:r>
      <w:r w:rsidR="00937660">
        <w:rPr>
          <w:rFonts w:ascii="游明朝" w:eastAsia="游明朝" w:hAnsi="游明朝" w:hint="eastAsia"/>
          <w:sz w:val="24"/>
          <w:lang w:eastAsia="ja-JP"/>
        </w:rPr>
        <w:t>）任期終了後も菊陽町</w:t>
      </w:r>
      <w:r w:rsidRPr="00757A24">
        <w:rPr>
          <w:rFonts w:ascii="游明朝" w:eastAsia="游明朝" w:hAnsi="游明朝" w:hint="eastAsia"/>
          <w:sz w:val="24"/>
          <w:lang w:eastAsia="ja-JP"/>
        </w:rPr>
        <w:t>に定住する意思のある方</w:t>
      </w:r>
    </w:p>
    <w:p w:rsidR="00EC3098" w:rsidRPr="00757A24" w:rsidRDefault="00EC3098" w:rsidP="007E4960">
      <w:pPr>
        <w:spacing w:after="0" w:line="400" w:lineRule="exact"/>
        <w:ind w:left="708" w:hangingChars="295" w:hanging="708"/>
        <w:rPr>
          <w:rFonts w:ascii="游明朝" w:eastAsia="游明朝" w:hAnsi="游明朝"/>
          <w:sz w:val="24"/>
          <w:lang w:eastAsia="ja-JP"/>
        </w:rPr>
      </w:pPr>
      <w:r w:rsidRPr="00757A24">
        <w:rPr>
          <w:rFonts w:ascii="游明朝" w:eastAsia="游明朝" w:hAnsi="游明朝" w:hint="eastAsia"/>
          <w:sz w:val="24"/>
          <w:lang w:eastAsia="ja-JP"/>
        </w:rPr>
        <w:t xml:space="preserve">　（</w:t>
      </w:r>
      <w:r w:rsidR="002451B6">
        <w:rPr>
          <w:rFonts w:ascii="游明朝" w:eastAsia="游明朝" w:hAnsi="游明朝" w:hint="eastAsia"/>
          <w:sz w:val="24"/>
          <w:lang w:eastAsia="ja-JP"/>
        </w:rPr>
        <w:t>4</w:t>
      </w:r>
      <w:r w:rsidRPr="00757A24">
        <w:rPr>
          <w:rFonts w:ascii="游明朝" w:eastAsia="游明朝" w:hAnsi="游明朝" w:hint="eastAsia"/>
          <w:sz w:val="24"/>
          <w:lang w:eastAsia="ja-JP"/>
        </w:rPr>
        <w:t>）地域の活性化に意欲と情熱があり、地域住民と積極的にコミュニケーションを図り、協働で活動できる方</w:t>
      </w:r>
    </w:p>
    <w:p w:rsidR="00EC3098" w:rsidRPr="00757A24" w:rsidRDefault="00EC3098" w:rsidP="007E4960">
      <w:pPr>
        <w:spacing w:after="0" w:line="400" w:lineRule="exact"/>
        <w:ind w:left="960" w:hangingChars="400" w:hanging="960"/>
        <w:rPr>
          <w:rFonts w:ascii="游明朝" w:eastAsia="游明朝" w:hAnsi="游明朝"/>
          <w:sz w:val="24"/>
          <w:lang w:eastAsia="ja-JP"/>
        </w:rPr>
      </w:pPr>
      <w:r w:rsidRPr="00757A24">
        <w:rPr>
          <w:rFonts w:ascii="游明朝" w:eastAsia="游明朝" w:hAnsi="游明朝" w:hint="eastAsia"/>
          <w:sz w:val="24"/>
          <w:lang w:eastAsia="ja-JP"/>
        </w:rPr>
        <w:t xml:space="preserve">　（</w:t>
      </w:r>
      <w:r w:rsidR="002451B6">
        <w:rPr>
          <w:rFonts w:ascii="游明朝" w:eastAsia="游明朝" w:hAnsi="游明朝" w:hint="eastAsia"/>
          <w:sz w:val="24"/>
          <w:lang w:eastAsia="ja-JP"/>
        </w:rPr>
        <w:t>5</w:t>
      </w:r>
      <w:r w:rsidRPr="00757A24">
        <w:rPr>
          <w:rFonts w:ascii="游明朝" w:eastAsia="游明朝" w:hAnsi="游明朝" w:hint="eastAsia"/>
          <w:sz w:val="24"/>
          <w:lang w:eastAsia="ja-JP"/>
        </w:rPr>
        <w:t>）普通自動車運転免許を有する方</w:t>
      </w:r>
    </w:p>
    <w:p w:rsidR="00EC3098" w:rsidRPr="00757A24" w:rsidRDefault="00EC3098" w:rsidP="007E4960">
      <w:pPr>
        <w:spacing w:after="0" w:line="400" w:lineRule="exact"/>
        <w:ind w:left="960" w:hangingChars="400" w:hanging="960"/>
        <w:rPr>
          <w:rFonts w:ascii="游明朝" w:eastAsia="游明朝" w:hAnsi="游明朝"/>
          <w:sz w:val="24"/>
          <w:lang w:eastAsia="ja-JP"/>
        </w:rPr>
      </w:pPr>
      <w:r w:rsidRPr="00757A24">
        <w:rPr>
          <w:rFonts w:ascii="游明朝" w:eastAsia="游明朝" w:hAnsi="游明朝" w:hint="eastAsia"/>
          <w:sz w:val="24"/>
          <w:lang w:eastAsia="ja-JP"/>
        </w:rPr>
        <w:t xml:space="preserve">　（</w:t>
      </w:r>
      <w:r w:rsidR="002451B6">
        <w:rPr>
          <w:rFonts w:ascii="游明朝" w:eastAsia="游明朝" w:hAnsi="游明朝" w:hint="eastAsia"/>
          <w:sz w:val="24"/>
          <w:lang w:eastAsia="ja-JP"/>
        </w:rPr>
        <w:t>6</w:t>
      </w:r>
      <w:r w:rsidRPr="00757A24">
        <w:rPr>
          <w:rFonts w:ascii="游明朝" w:eastAsia="游明朝" w:hAnsi="游明朝" w:hint="eastAsia"/>
          <w:sz w:val="24"/>
          <w:lang w:eastAsia="ja-JP"/>
        </w:rPr>
        <w:t>）心身ともに健康で、誠実に職務に取り組むことができる方</w:t>
      </w:r>
    </w:p>
    <w:p w:rsidR="00EC3098" w:rsidRPr="00757A24" w:rsidRDefault="009A2F29" w:rsidP="007E4960">
      <w:pPr>
        <w:spacing w:after="0" w:line="400" w:lineRule="exact"/>
        <w:ind w:left="960" w:hangingChars="400" w:hanging="960"/>
        <w:rPr>
          <w:rFonts w:ascii="游明朝" w:eastAsia="游明朝" w:hAnsi="游明朝"/>
          <w:sz w:val="24"/>
          <w:lang w:eastAsia="ja-JP"/>
        </w:rPr>
      </w:pPr>
      <w:r w:rsidRPr="00757A24">
        <w:rPr>
          <w:rFonts w:ascii="游明朝" w:eastAsia="游明朝" w:hAnsi="游明朝" w:hint="eastAsia"/>
          <w:sz w:val="24"/>
          <w:lang w:eastAsia="ja-JP"/>
        </w:rPr>
        <w:t xml:space="preserve">　（</w:t>
      </w:r>
      <w:r w:rsidR="002451B6">
        <w:rPr>
          <w:rFonts w:ascii="游明朝" w:eastAsia="游明朝" w:hAnsi="游明朝" w:hint="eastAsia"/>
          <w:sz w:val="24"/>
          <w:lang w:eastAsia="ja-JP"/>
        </w:rPr>
        <w:t>7</w:t>
      </w:r>
      <w:r w:rsidRPr="00757A24">
        <w:rPr>
          <w:rFonts w:ascii="游明朝" w:eastAsia="游明朝" w:hAnsi="游明朝" w:hint="eastAsia"/>
          <w:sz w:val="24"/>
          <w:lang w:eastAsia="ja-JP"/>
        </w:rPr>
        <w:t>）基本的なパソコンの操作（メールの送受信、文書作成及び表計算）ができる方</w:t>
      </w:r>
    </w:p>
    <w:p w:rsidR="009A2F29" w:rsidRPr="00757A24" w:rsidRDefault="009A2F29" w:rsidP="007E4960">
      <w:pPr>
        <w:spacing w:after="0" w:line="400" w:lineRule="exact"/>
        <w:ind w:left="960" w:hangingChars="400" w:hanging="960"/>
        <w:rPr>
          <w:rFonts w:ascii="游明朝" w:eastAsia="游明朝" w:hAnsi="游明朝"/>
          <w:sz w:val="24"/>
          <w:lang w:eastAsia="ja-JP"/>
        </w:rPr>
      </w:pPr>
      <w:r w:rsidRPr="00757A24">
        <w:rPr>
          <w:rFonts w:ascii="游明朝" w:eastAsia="游明朝" w:hAnsi="游明朝" w:hint="eastAsia"/>
          <w:sz w:val="24"/>
          <w:lang w:eastAsia="ja-JP"/>
        </w:rPr>
        <w:t xml:space="preserve">　　</w:t>
      </w:r>
    </w:p>
    <w:p w:rsidR="009A2F29" w:rsidRDefault="009F20FA" w:rsidP="007E4960">
      <w:pPr>
        <w:spacing w:after="0" w:line="400" w:lineRule="exact"/>
        <w:ind w:left="840" w:hangingChars="400" w:hanging="840"/>
        <w:rPr>
          <w:rFonts w:ascii="游明朝" w:eastAsia="游明朝" w:hAnsi="游明朝"/>
          <w:sz w:val="21"/>
          <w:lang w:eastAsia="ja-JP"/>
        </w:rPr>
      </w:pPr>
      <w:r>
        <w:rPr>
          <w:rFonts w:ascii="游明朝" w:eastAsia="游明朝" w:hAnsi="游明朝" w:hint="eastAsia"/>
          <w:sz w:val="21"/>
          <w:lang w:eastAsia="ja-JP"/>
        </w:rPr>
        <w:t xml:space="preserve">　（注1）3大都市圏とは、埼玉県、千葉県、東京都、神奈川県、岐阜県、愛知県、三重県、京都府、大阪府、兵庫県及び奈良県の区域の全部。ただし、平成17年国勢調査及び平成27年国勢調査の結果を基に算出した人口減少率が11％以上である市町村は3大都市圏外として取り扱う。</w:t>
      </w:r>
    </w:p>
    <w:p w:rsidR="00072CB7" w:rsidRPr="00757A24" w:rsidRDefault="009F20FA" w:rsidP="007E4960">
      <w:pPr>
        <w:spacing w:after="0" w:line="400" w:lineRule="exact"/>
        <w:ind w:left="840" w:hangingChars="400" w:hanging="840"/>
        <w:rPr>
          <w:rFonts w:ascii="游明朝" w:eastAsia="游明朝" w:hAnsi="游明朝"/>
          <w:sz w:val="24"/>
          <w:lang w:eastAsia="ja-JP"/>
        </w:rPr>
      </w:pPr>
      <w:r>
        <w:rPr>
          <w:rFonts w:ascii="游明朝" w:eastAsia="游明朝" w:hAnsi="游明朝" w:hint="eastAsia"/>
          <w:sz w:val="21"/>
          <w:lang w:eastAsia="ja-JP"/>
        </w:rPr>
        <w:t xml:space="preserve">　（注2）3大都市圏内や政令指定都市にお住まいの方でも、応募資格を満たさない場合がございます。詳しくは、担当課までお問い合わせください。</w:t>
      </w:r>
    </w:p>
    <w:p w:rsidR="00072CB7" w:rsidRPr="00757A24" w:rsidRDefault="00072CB7" w:rsidP="007E4960">
      <w:pPr>
        <w:spacing w:after="0" w:line="400" w:lineRule="exact"/>
        <w:ind w:left="960" w:hangingChars="400" w:hanging="960"/>
        <w:rPr>
          <w:rFonts w:ascii="游明朝" w:eastAsia="游明朝" w:hAnsi="游明朝"/>
          <w:sz w:val="24"/>
          <w:lang w:eastAsia="ja-JP"/>
        </w:rPr>
      </w:pPr>
      <w:r w:rsidRPr="00757A24">
        <w:rPr>
          <w:rFonts w:ascii="游明朝" w:eastAsia="游明朝" w:hAnsi="游明朝" w:hint="eastAsia"/>
          <w:sz w:val="24"/>
          <w:lang w:eastAsia="ja-JP"/>
        </w:rPr>
        <w:lastRenderedPageBreak/>
        <w:t>４．</w:t>
      </w:r>
      <w:r w:rsidR="007D1A1C" w:rsidRPr="00757A24">
        <w:rPr>
          <w:rFonts w:ascii="游明朝" w:eastAsia="游明朝" w:hAnsi="游明朝" w:hint="eastAsia"/>
          <w:sz w:val="24"/>
          <w:lang w:eastAsia="ja-JP"/>
        </w:rPr>
        <w:t>委嘱</w:t>
      </w:r>
      <w:r w:rsidRPr="00757A24">
        <w:rPr>
          <w:rFonts w:ascii="游明朝" w:eastAsia="游明朝" w:hAnsi="游明朝" w:hint="eastAsia"/>
          <w:sz w:val="24"/>
          <w:lang w:eastAsia="ja-JP"/>
        </w:rPr>
        <w:t>形態・</w:t>
      </w:r>
      <w:r w:rsidR="000470B5" w:rsidRPr="00757A24">
        <w:rPr>
          <w:rFonts w:ascii="游明朝" w:eastAsia="游明朝" w:hAnsi="游明朝" w:hint="eastAsia"/>
          <w:sz w:val="24"/>
          <w:lang w:eastAsia="ja-JP"/>
        </w:rPr>
        <w:t>契約</w:t>
      </w:r>
      <w:r w:rsidRPr="00757A24">
        <w:rPr>
          <w:rFonts w:ascii="游明朝" w:eastAsia="游明朝" w:hAnsi="游明朝" w:hint="eastAsia"/>
          <w:sz w:val="24"/>
          <w:lang w:eastAsia="ja-JP"/>
        </w:rPr>
        <w:t>期間</w:t>
      </w:r>
    </w:p>
    <w:p w:rsidR="007D1A1C" w:rsidRPr="00757A24" w:rsidRDefault="00E15BB6" w:rsidP="00E15BB6">
      <w:pPr>
        <w:spacing w:after="0" w:line="400" w:lineRule="exact"/>
        <w:ind w:leftChars="100" w:left="940" w:hangingChars="300" w:hanging="720"/>
        <w:rPr>
          <w:rFonts w:ascii="游明朝" w:eastAsia="游明朝" w:hAnsi="游明朝"/>
          <w:sz w:val="24"/>
          <w:lang w:eastAsia="ja-JP"/>
        </w:rPr>
      </w:pPr>
      <w:r>
        <w:rPr>
          <w:rFonts w:ascii="游明朝" w:eastAsia="游明朝" w:hAnsi="游明朝" w:hint="eastAsia"/>
          <w:sz w:val="24"/>
          <w:lang w:eastAsia="ja-JP"/>
        </w:rPr>
        <w:t>（1）</w:t>
      </w:r>
      <w:r w:rsidR="007D1A1C" w:rsidRPr="00757A24">
        <w:rPr>
          <w:rFonts w:ascii="游明朝" w:eastAsia="游明朝" w:hAnsi="游明朝" w:hint="eastAsia"/>
          <w:sz w:val="24"/>
          <w:lang w:eastAsia="ja-JP"/>
        </w:rPr>
        <w:t>個人事業主として</w:t>
      </w:r>
      <w:r w:rsidR="007E4960">
        <w:rPr>
          <w:rFonts w:ascii="游明朝" w:eastAsia="游明朝" w:hAnsi="游明朝" w:hint="eastAsia"/>
          <w:sz w:val="24"/>
          <w:lang w:eastAsia="ja-JP"/>
        </w:rPr>
        <w:t>菊陽町</w:t>
      </w:r>
      <w:r w:rsidR="000470B5" w:rsidRPr="00757A24">
        <w:rPr>
          <w:rFonts w:ascii="游明朝" w:eastAsia="游明朝" w:hAnsi="游明朝" w:hint="eastAsia"/>
          <w:sz w:val="24"/>
          <w:lang w:eastAsia="ja-JP"/>
        </w:rPr>
        <w:t>と委託契約を締結します。</w:t>
      </w:r>
    </w:p>
    <w:p w:rsidR="000470B5" w:rsidRPr="00757A24" w:rsidRDefault="007D1A1C" w:rsidP="007E4960">
      <w:pPr>
        <w:spacing w:after="0" w:line="400" w:lineRule="exact"/>
        <w:ind w:leftChars="400" w:left="880" w:firstLineChars="50" w:firstLine="120"/>
        <w:rPr>
          <w:rFonts w:ascii="游明朝" w:eastAsia="游明朝" w:hAnsi="游明朝"/>
          <w:sz w:val="24"/>
          <w:lang w:eastAsia="ja-JP"/>
        </w:rPr>
      </w:pPr>
      <w:r w:rsidRPr="00757A24">
        <w:rPr>
          <w:rFonts w:ascii="游明朝" w:eastAsia="游明朝" w:hAnsi="游明朝" w:hint="eastAsia"/>
          <w:sz w:val="24"/>
          <w:lang w:eastAsia="ja-JP"/>
        </w:rPr>
        <w:t>※</w:t>
      </w:r>
      <w:r w:rsidR="007E4960">
        <w:rPr>
          <w:rFonts w:ascii="游明朝" w:eastAsia="游明朝" w:hAnsi="游明朝" w:hint="eastAsia"/>
          <w:sz w:val="24"/>
          <w:lang w:eastAsia="ja-JP"/>
        </w:rPr>
        <w:t>菊陽町</w:t>
      </w:r>
      <w:r w:rsidR="000470B5" w:rsidRPr="00757A24">
        <w:rPr>
          <w:rFonts w:ascii="游明朝" w:eastAsia="游明朝" w:hAnsi="游明朝" w:hint="eastAsia"/>
          <w:sz w:val="24"/>
          <w:lang w:eastAsia="ja-JP"/>
        </w:rPr>
        <w:t>との雇用関係はありません。</w:t>
      </w:r>
    </w:p>
    <w:p w:rsidR="00072CB7" w:rsidRPr="00757A24" w:rsidRDefault="00E15BB6" w:rsidP="001F15B8">
      <w:pPr>
        <w:spacing w:after="0" w:line="400" w:lineRule="exact"/>
        <w:ind w:leftChars="99" w:left="564" w:hangingChars="144" w:hanging="346"/>
        <w:rPr>
          <w:rFonts w:ascii="游明朝" w:eastAsia="游明朝" w:hAnsi="游明朝"/>
          <w:sz w:val="24"/>
          <w:lang w:eastAsia="ja-JP"/>
        </w:rPr>
      </w:pPr>
      <w:r>
        <w:rPr>
          <w:rFonts w:ascii="游明朝" w:eastAsia="游明朝" w:hAnsi="游明朝" w:hint="eastAsia"/>
          <w:sz w:val="24"/>
          <w:lang w:eastAsia="ja-JP"/>
        </w:rPr>
        <w:t>（2）</w:t>
      </w:r>
      <w:r w:rsidR="007E4960">
        <w:rPr>
          <w:rFonts w:ascii="游明朝" w:eastAsia="游明朝" w:hAnsi="游明朝" w:hint="eastAsia"/>
          <w:sz w:val="24"/>
          <w:lang w:eastAsia="ja-JP"/>
        </w:rPr>
        <w:t>委嘱</w:t>
      </w:r>
      <w:r w:rsidR="00072CB7" w:rsidRPr="00757A24">
        <w:rPr>
          <w:rFonts w:ascii="游明朝" w:eastAsia="游明朝" w:hAnsi="游明朝" w:hint="eastAsia"/>
          <w:sz w:val="24"/>
          <w:lang w:eastAsia="ja-JP"/>
        </w:rPr>
        <w:t>期間は、</w:t>
      </w:r>
      <w:r w:rsidR="002E0077">
        <w:rPr>
          <w:rFonts w:ascii="游明朝" w:eastAsia="游明朝" w:hAnsi="游明朝" w:hint="eastAsia"/>
          <w:sz w:val="24"/>
          <w:lang w:eastAsia="ja-JP"/>
        </w:rPr>
        <w:t>委託契約締結日（</w:t>
      </w:r>
      <w:r w:rsidR="00390D4C" w:rsidRPr="00102722">
        <w:rPr>
          <w:rFonts w:ascii="游明朝" w:eastAsia="游明朝" w:hAnsi="游明朝" w:hint="eastAsia"/>
          <w:color w:val="000000" w:themeColor="text1"/>
          <w:sz w:val="24"/>
          <w:lang w:eastAsia="ja-JP"/>
        </w:rPr>
        <w:t>5月下</w:t>
      </w:r>
      <w:r w:rsidR="002E0077" w:rsidRPr="00102722">
        <w:rPr>
          <w:rFonts w:ascii="游明朝" w:eastAsia="游明朝" w:hAnsi="游明朝" w:hint="eastAsia"/>
          <w:color w:val="000000" w:themeColor="text1"/>
          <w:sz w:val="24"/>
          <w:lang w:eastAsia="ja-JP"/>
        </w:rPr>
        <w:t>旬予定</w:t>
      </w:r>
      <w:r w:rsidR="002E0077">
        <w:rPr>
          <w:rFonts w:ascii="游明朝" w:eastAsia="游明朝" w:hAnsi="游明朝" w:hint="eastAsia"/>
          <w:sz w:val="24"/>
          <w:lang w:eastAsia="ja-JP"/>
        </w:rPr>
        <w:t>）</w:t>
      </w:r>
      <w:r w:rsidR="00072CB7" w:rsidRPr="00757A24">
        <w:rPr>
          <w:rFonts w:ascii="游明朝" w:eastAsia="游明朝" w:hAnsi="游明朝" w:hint="eastAsia"/>
          <w:sz w:val="24"/>
          <w:lang w:eastAsia="ja-JP"/>
        </w:rPr>
        <w:t>から令和</w:t>
      </w:r>
      <w:r w:rsidR="002E0077">
        <w:rPr>
          <w:rFonts w:ascii="游明朝" w:eastAsia="游明朝" w:hAnsi="游明朝" w:hint="eastAsia"/>
          <w:sz w:val="24"/>
          <w:lang w:eastAsia="ja-JP"/>
        </w:rPr>
        <w:t>4</w:t>
      </w:r>
      <w:r w:rsidR="00072CB7" w:rsidRPr="00757A24">
        <w:rPr>
          <w:rFonts w:ascii="游明朝" w:eastAsia="游明朝" w:hAnsi="游明朝" w:hint="eastAsia"/>
          <w:sz w:val="24"/>
          <w:lang w:eastAsia="ja-JP"/>
        </w:rPr>
        <w:t>年</w:t>
      </w:r>
      <w:r>
        <w:rPr>
          <w:rFonts w:ascii="游明朝" w:eastAsia="游明朝" w:hAnsi="游明朝" w:hint="eastAsia"/>
          <w:sz w:val="24"/>
          <w:lang w:eastAsia="ja-JP"/>
        </w:rPr>
        <w:t>3</w:t>
      </w:r>
      <w:r w:rsidR="00072CB7" w:rsidRPr="00757A24">
        <w:rPr>
          <w:rFonts w:ascii="游明朝" w:eastAsia="游明朝" w:hAnsi="游明朝" w:hint="eastAsia"/>
          <w:sz w:val="24"/>
          <w:lang w:eastAsia="ja-JP"/>
        </w:rPr>
        <w:t>月</w:t>
      </w:r>
      <w:r>
        <w:rPr>
          <w:rFonts w:ascii="游明朝" w:eastAsia="游明朝" w:hAnsi="游明朝" w:hint="eastAsia"/>
          <w:sz w:val="24"/>
          <w:lang w:eastAsia="ja-JP"/>
        </w:rPr>
        <w:t>31</w:t>
      </w:r>
      <w:r w:rsidR="00072CB7" w:rsidRPr="00757A24">
        <w:rPr>
          <w:rFonts w:ascii="游明朝" w:eastAsia="游明朝" w:hAnsi="游明朝" w:hint="eastAsia"/>
          <w:sz w:val="24"/>
          <w:lang w:eastAsia="ja-JP"/>
        </w:rPr>
        <w:t>日までとします。</w:t>
      </w:r>
      <w:r w:rsidR="002E0077">
        <w:rPr>
          <w:rFonts w:ascii="游明朝" w:eastAsia="游明朝" w:hAnsi="游明朝" w:hint="eastAsia"/>
          <w:sz w:val="24"/>
          <w:lang w:eastAsia="ja-JP"/>
        </w:rPr>
        <w:t>た</w:t>
      </w:r>
      <w:r w:rsidR="00072CB7" w:rsidRPr="00757A24">
        <w:rPr>
          <w:rFonts w:ascii="游明朝" w:eastAsia="游明朝" w:hAnsi="游明朝" w:hint="eastAsia"/>
          <w:sz w:val="24"/>
          <w:lang w:eastAsia="ja-JP"/>
        </w:rPr>
        <w:t>だし、</w:t>
      </w:r>
      <w:r w:rsidR="007D1A1C" w:rsidRPr="00757A24">
        <w:rPr>
          <w:rFonts w:ascii="游明朝" w:eastAsia="游明朝" w:hAnsi="游明朝" w:hint="eastAsia"/>
          <w:sz w:val="24"/>
          <w:lang w:eastAsia="ja-JP"/>
        </w:rPr>
        <w:t>活動の実績に応じて、最長</w:t>
      </w:r>
      <w:r>
        <w:rPr>
          <w:rFonts w:ascii="游明朝" w:eastAsia="游明朝" w:hAnsi="游明朝" w:hint="eastAsia"/>
          <w:sz w:val="24"/>
          <w:lang w:eastAsia="ja-JP"/>
        </w:rPr>
        <w:t>3</w:t>
      </w:r>
      <w:r w:rsidR="007D1A1C" w:rsidRPr="00757A24">
        <w:rPr>
          <w:rFonts w:ascii="游明朝" w:eastAsia="游明朝" w:hAnsi="游明朝" w:hint="eastAsia"/>
          <w:sz w:val="24"/>
          <w:lang w:eastAsia="ja-JP"/>
        </w:rPr>
        <w:t>年まで延長できます。</w:t>
      </w:r>
    </w:p>
    <w:p w:rsidR="002E0077" w:rsidRDefault="00E15BB6" w:rsidP="007E4960">
      <w:pPr>
        <w:spacing w:after="0" w:line="400" w:lineRule="exact"/>
        <w:ind w:left="960" w:hangingChars="400" w:hanging="960"/>
        <w:rPr>
          <w:rFonts w:ascii="游明朝" w:eastAsia="游明朝" w:hAnsi="游明朝"/>
          <w:sz w:val="24"/>
          <w:lang w:eastAsia="ja-JP"/>
        </w:rPr>
      </w:pPr>
      <w:r>
        <w:rPr>
          <w:rFonts w:ascii="游明朝" w:eastAsia="游明朝" w:hAnsi="游明朝" w:hint="eastAsia"/>
          <w:sz w:val="24"/>
          <w:lang w:eastAsia="ja-JP"/>
        </w:rPr>
        <w:t xml:space="preserve">　</w:t>
      </w:r>
      <w:r w:rsidR="002E0077">
        <w:rPr>
          <w:rFonts w:ascii="游明朝" w:eastAsia="游明朝" w:hAnsi="游明朝" w:hint="eastAsia"/>
          <w:sz w:val="24"/>
          <w:lang w:eastAsia="ja-JP"/>
        </w:rPr>
        <w:t>（3）委</w:t>
      </w:r>
      <w:r w:rsidR="006619D0">
        <w:rPr>
          <w:rFonts w:ascii="游明朝" w:eastAsia="游明朝" w:hAnsi="游明朝" w:hint="eastAsia"/>
          <w:sz w:val="24"/>
          <w:lang w:eastAsia="ja-JP"/>
        </w:rPr>
        <w:t>託契約締結日は隊員の転出入等を考慮し、菊陽町と協議の上、決定します</w:t>
      </w:r>
      <w:r w:rsidR="002E0077">
        <w:rPr>
          <w:rFonts w:ascii="游明朝" w:eastAsia="游明朝" w:hAnsi="游明朝" w:hint="eastAsia"/>
          <w:sz w:val="24"/>
          <w:lang w:eastAsia="ja-JP"/>
        </w:rPr>
        <w:t>。</w:t>
      </w:r>
    </w:p>
    <w:p w:rsidR="00815A69" w:rsidRPr="00757A24" w:rsidRDefault="00E15BB6" w:rsidP="002E0077">
      <w:pPr>
        <w:spacing w:after="0" w:line="400" w:lineRule="exact"/>
        <w:ind w:leftChars="100" w:left="940" w:hangingChars="300" w:hanging="720"/>
        <w:rPr>
          <w:rFonts w:ascii="游明朝" w:eastAsia="游明朝" w:hAnsi="游明朝"/>
          <w:sz w:val="24"/>
          <w:lang w:eastAsia="ja-JP"/>
        </w:rPr>
      </w:pPr>
      <w:r>
        <w:rPr>
          <w:rFonts w:ascii="游明朝" w:eastAsia="游明朝" w:hAnsi="游明朝" w:hint="eastAsia"/>
          <w:sz w:val="24"/>
          <w:lang w:eastAsia="ja-JP"/>
        </w:rPr>
        <w:t>（</w:t>
      </w:r>
      <w:r w:rsidR="002E0077">
        <w:rPr>
          <w:rFonts w:ascii="游明朝" w:eastAsia="游明朝" w:hAnsi="游明朝" w:hint="eastAsia"/>
          <w:sz w:val="24"/>
          <w:lang w:eastAsia="ja-JP"/>
        </w:rPr>
        <w:t>4</w:t>
      </w:r>
      <w:r>
        <w:rPr>
          <w:rFonts w:ascii="游明朝" w:eastAsia="游明朝" w:hAnsi="游明朝" w:hint="eastAsia"/>
          <w:sz w:val="24"/>
          <w:lang w:eastAsia="ja-JP"/>
        </w:rPr>
        <w:t>）</w:t>
      </w:r>
      <w:r w:rsidR="007E4960">
        <w:rPr>
          <w:rFonts w:ascii="游明朝" w:eastAsia="游明朝" w:hAnsi="游明朝" w:hint="eastAsia"/>
          <w:sz w:val="24"/>
          <w:lang w:eastAsia="ja-JP"/>
        </w:rPr>
        <w:t>菊陽町が委託する業務以外の業務等を請け負う</w:t>
      </w:r>
      <w:r w:rsidR="00815A69" w:rsidRPr="00757A24">
        <w:rPr>
          <w:rFonts w:ascii="游明朝" w:eastAsia="游明朝" w:hAnsi="游明朝" w:hint="eastAsia"/>
          <w:sz w:val="24"/>
          <w:lang w:eastAsia="ja-JP"/>
        </w:rPr>
        <w:t>ことができます。</w:t>
      </w:r>
    </w:p>
    <w:p w:rsidR="00815A69" w:rsidRPr="007E4960" w:rsidRDefault="00815A69" w:rsidP="007E4960">
      <w:pPr>
        <w:spacing w:after="0" w:line="400" w:lineRule="exact"/>
        <w:ind w:left="960" w:hangingChars="400" w:hanging="960"/>
        <w:rPr>
          <w:rFonts w:ascii="游明朝" w:eastAsia="游明朝" w:hAnsi="游明朝"/>
          <w:sz w:val="24"/>
          <w:lang w:eastAsia="ja-JP"/>
        </w:rPr>
      </w:pPr>
    </w:p>
    <w:p w:rsidR="00815A69" w:rsidRPr="00757A24" w:rsidRDefault="007E4960" w:rsidP="007E4960">
      <w:pPr>
        <w:spacing w:after="0" w:line="400" w:lineRule="exact"/>
        <w:ind w:left="960" w:hangingChars="400" w:hanging="960"/>
        <w:rPr>
          <w:rFonts w:ascii="游明朝" w:eastAsia="游明朝" w:hAnsi="游明朝"/>
          <w:sz w:val="24"/>
          <w:lang w:eastAsia="ja-JP"/>
        </w:rPr>
      </w:pPr>
      <w:r>
        <w:rPr>
          <w:rFonts w:ascii="游明朝" w:eastAsia="游明朝" w:hAnsi="游明朝" w:hint="eastAsia"/>
          <w:sz w:val="24"/>
          <w:lang w:eastAsia="ja-JP"/>
        </w:rPr>
        <w:t>５．活動日数</w:t>
      </w:r>
      <w:r w:rsidR="00E15BB6">
        <w:rPr>
          <w:rFonts w:ascii="游明朝" w:eastAsia="游明朝" w:hAnsi="游明朝" w:hint="eastAsia"/>
          <w:sz w:val="24"/>
          <w:lang w:eastAsia="ja-JP"/>
        </w:rPr>
        <w:t>等</w:t>
      </w:r>
    </w:p>
    <w:p w:rsidR="00815A69" w:rsidRPr="00757A24" w:rsidRDefault="00815A69" w:rsidP="00E15BB6">
      <w:pPr>
        <w:spacing w:after="0" w:line="400" w:lineRule="exact"/>
        <w:ind w:left="240" w:hangingChars="100" w:hanging="240"/>
        <w:rPr>
          <w:rFonts w:ascii="游明朝" w:eastAsia="游明朝" w:hAnsi="游明朝"/>
          <w:sz w:val="24"/>
          <w:lang w:eastAsia="ja-JP"/>
        </w:rPr>
      </w:pPr>
      <w:r w:rsidRPr="00757A24">
        <w:rPr>
          <w:rFonts w:ascii="游明朝" w:eastAsia="游明朝" w:hAnsi="游明朝" w:hint="eastAsia"/>
          <w:sz w:val="24"/>
          <w:lang w:eastAsia="ja-JP"/>
        </w:rPr>
        <w:t xml:space="preserve">　　隊員の</w:t>
      </w:r>
      <w:r w:rsidR="00E15BB6">
        <w:rPr>
          <w:rFonts w:ascii="游明朝" w:eastAsia="游明朝" w:hAnsi="游明朝" w:hint="eastAsia"/>
          <w:sz w:val="24"/>
          <w:lang w:eastAsia="ja-JP"/>
        </w:rPr>
        <w:t>活動日数は、原則月20日とし</w:t>
      </w:r>
      <w:r w:rsidRPr="00757A24">
        <w:rPr>
          <w:rFonts w:ascii="游明朝" w:eastAsia="游明朝" w:hAnsi="游明朝" w:hint="eastAsia"/>
          <w:sz w:val="24"/>
          <w:lang w:eastAsia="ja-JP"/>
        </w:rPr>
        <w:t>、活動時間は</w:t>
      </w:r>
      <w:r w:rsidR="00E15BB6">
        <w:rPr>
          <w:rFonts w:ascii="游明朝" w:eastAsia="游明朝" w:hAnsi="游明朝" w:hint="eastAsia"/>
          <w:sz w:val="24"/>
          <w:lang w:eastAsia="ja-JP"/>
        </w:rPr>
        <w:t>1</w:t>
      </w:r>
      <w:r w:rsidRPr="00757A24">
        <w:rPr>
          <w:rFonts w:ascii="游明朝" w:eastAsia="游明朝" w:hAnsi="游明朝" w:hint="eastAsia"/>
          <w:sz w:val="24"/>
          <w:lang w:eastAsia="ja-JP"/>
        </w:rPr>
        <w:t>日</w:t>
      </w:r>
      <w:r w:rsidR="00E15BB6">
        <w:rPr>
          <w:rFonts w:ascii="游明朝" w:eastAsia="游明朝" w:hAnsi="游明朝" w:hint="eastAsia"/>
          <w:sz w:val="24"/>
          <w:lang w:eastAsia="ja-JP"/>
        </w:rPr>
        <w:t>7</w:t>
      </w:r>
      <w:r w:rsidRPr="00757A24">
        <w:rPr>
          <w:rFonts w:ascii="游明朝" w:eastAsia="游明朝" w:hAnsi="游明朝" w:hint="eastAsia"/>
          <w:sz w:val="24"/>
          <w:lang w:eastAsia="ja-JP"/>
        </w:rPr>
        <w:t>時間、週</w:t>
      </w:r>
      <w:r w:rsidR="00E15BB6">
        <w:rPr>
          <w:rFonts w:ascii="游明朝" w:eastAsia="游明朝" w:hAnsi="游明朝" w:hint="eastAsia"/>
          <w:sz w:val="24"/>
          <w:lang w:eastAsia="ja-JP"/>
        </w:rPr>
        <w:t>35</w:t>
      </w:r>
      <w:r w:rsidRPr="00757A24">
        <w:rPr>
          <w:rFonts w:ascii="游明朝" w:eastAsia="游明朝" w:hAnsi="游明朝" w:hint="eastAsia"/>
          <w:sz w:val="24"/>
          <w:lang w:eastAsia="ja-JP"/>
        </w:rPr>
        <w:t>時間</w:t>
      </w:r>
      <w:r w:rsidR="001F15B8">
        <w:rPr>
          <w:rFonts w:ascii="游明朝" w:eastAsia="游明朝" w:hAnsi="游明朝" w:hint="eastAsia"/>
          <w:sz w:val="24"/>
          <w:lang w:eastAsia="ja-JP"/>
        </w:rPr>
        <w:t>、月140時間</w:t>
      </w:r>
      <w:r w:rsidRPr="00757A24">
        <w:rPr>
          <w:rFonts w:ascii="游明朝" w:eastAsia="游明朝" w:hAnsi="游明朝" w:hint="eastAsia"/>
          <w:sz w:val="24"/>
          <w:lang w:eastAsia="ja-JP"/>
        </w:rPr>
        <w:t>程度を基本とします。</w:t>
      </w:r>
    </w:p>
    <w:p w:rsidR="00815A69" w:rsidRPr="00E15BB6" w:rsidRDefault="00815A69" w:rsidP="007E4960">
      <w:pPr>
        <w:spacing w:after="0" w:line="400" w:lineRule="exact"/>
        <w:ind w:left="960" w:hangingChars="400" w:hanging="960"/>
        <w:rPr>
          <w:rFonts w:ascii="游明朝" w:eastAsia="游明朝" w:hAnsi="游明朝"/>
          <w:sz w:val="24"/>
          <w:lang w:eastAsia="ja-JP"/>
        </w:rPr>
      </w:pPr>
    </w:p>
    <w:p w:rsidR="00815A69" w:rsidRPr="00757A24" w:rsidRDefault="00504D31" w:rsidP="007E4960">
      <w:pPr>
        <w:spacing w:after="0" w:line="400" w:lineRule="exact"/>
        <w:ind w:left="960" w:hangingChars="400" w:hanging="960"/>
        <w:rPr>
          <w:rFonts w:ascii="游明朝" w:eastAsia="游明朝" w:hAnsi="游明朝"/>
          <w:sz w:val="24"/>
          <w:lang w:eastAsia="ja-JP"/>
        </w:rPr>
      </w:pPr>
      <w:r>
        <w:rPr>
          <w:rFonts w:ascii="游明朝" w:eastAsia="游明朝" w:hAnsi="游明朝" w:hint="eastAsia"/>
          <w:sz w:val="24"/>
          <w:lang w:eastAsia="ja-JP"/>
        </w:rPr>
        <w:t>６．業務</w:t>
      </w:r>
      <w:r w:rsidR="00815A69" w:rsidRPr="00757A24">
        <w:rPr>
          <w:rFonts w:ascii="游明朝" w:eastAsia="游明朝" w:hAnsi="游明朝" w:hint="eastAsia"/>
          <w:sz w:val="24"/>
          <w:lang w:eastAsia="ja-JP"/>
        </w:rPr>
        <w:t>場所</w:t>
      </w:r>
    </w:p>
    <w:p w:rsidR="00815A69" w:rsidRPr="00757A24" w:rsidRDefault="00E15BB6" w:rsidP="007E4960">
      <w:pPr>
        <w:spacing w:after="0" w:line="400" w:lineRule="exact"/>
        <w:ind w:left="960" w:hangingChars="400" w:hanging="960"/>
        <w:rPr>
          <w:rFonts w:ascii="游明朝" w:eastAsia="游明朝" w:hAnsi="游明朝"/>
          <w:sz w:val="24"/>
          <w:lang w:eastAsia="ja-JP"/>
        </w:rPr>
      </w:pPr>
      <w:r>
        <w:rPr>
          <w:rFonts w:ascii="游明朝" w:eastAsia="游明朝" w:hAnsi="游明朝" w:hint="eastAsia"/>
          <w:sz w:val="24"/>
          <w:lang w:eastAsia="ja-JP"/>
        </w:rPr>
        <w:t xml:space="preserve">　　菊陽町内を基本とし、必要に応じて菊陽町外でも活動していただきます。</w:t>
      </w:r>
    </w:p>
    <w:p w:rsidR="00815A69" w:rsidRPr="00757A24" w:rsidRDefault="00815A69" w:rsidP="007E4960">
      <w:pPr>
        <w:spacing w:after="0" w:line="400" w:lineRule="exact"/>
        <w:ind w:left="960" w:hangingChars="400" w:hanging="960"/>
        <w:rPr>
          <w:rFonts w:ascii="游明朝" w:eastAsia="游明朝" w:hAnsi="游明朝"/>
          <w:sz w:val="24"/>
          <w:lang w:eastAsia="ja-JP"/>
        </w:rPr>
      </w:pPr>
    </w:p>
    <w:p w:rsidR="00815A69" w:rsidRPr="00757A24" w:rsidRDefault="00504D31" w:rsidP="007E4960">
      <w:pPr>
        <w:spacing w:after="0" w:line="400" w:lineRule="exact"/>
        <w:ind w:left="960" w:hangingChars="400" w:hanging="960"/>
        <w:rPr>
          <w:rFonts w:ascii="游明朝" w:eastAsia="游明朝" w:hAnsi="游明朝"/>
          <w:sz w:val="24"/>
          <w:lang w:eastAsia="ja-JP"/>
        </w:rPr>
      </w:pPr>
      <w:r>
        <w:rPr>
          <w:rFonts w:ascii="游明朝" w:eastAsia="游明朝" w:hAnsi="游明朝" w:hint="eastAsia"/>
          <w:sz w:val="24"/>
          <w:lang w:eastAsia="ja-JP"/>
        </w:rPr>
        <w:t>７．業務</w:t>
      </w:r>
      <w:r w:rsidR="00815A69" w:rsidRPr="00757A24">
        <w:rPr>
          <w:rFonts w:ascii="游明朝" w:eastAsia="游明朝" w:hAnsi="游明朝" w:hint="eastAsia"/>
          <w:sz w:val="24"/>
          <w:lang w:eastAsia="ja-JP"/>
        </w:rPr>
        <w:t>拠点</w:t>
      </w:r>
    </w:p>
    <w:p w:rsidR="000B0974" w:rsidRPr="000B0974" w:rsidRDefault="000B0974" w:rsidP="000B0974">
      <w:pPr>
        <w:spacing w:after="0" w:line="400" w:lineRule="exact"/>
        <w:ind w:left="960" w:hangingChars="400" w:hanging="960"/>
        <w:rPr>
          <w:rFonts w:ascii="游明朝" w:eastAsia="游明朝" w:hAnsi="游明朝"/>
          <w:sz w:val="24"/>
          <w:lang w:eastAsia="ja-JP"/>
        </w:rPr>
      </w:pPr>
      <w:r w:rsidRPr="000B0974">
        <w:rPr>
          <w:rFonts w:ascii="游明朝" w:eastAsia="游明朝" w:hAnsi="游明朝" w:hint="eastAsia"/>
          <w:sz w:val="24"/>
          <w:lang w:eastAsia="ja-JP"/>
        </w:rPr>
        <w:t xml:space="preserve">　①菊陽町役場 経済部 農政課（熊本県菊池郡菊陽町大字久保田2800番地）</w:t>
      </w:r>
    </w:p>
    <w:p w:rsidR="000B0974" w:rsidRPr="000B0974" w:rsidRDefault="000B0974" w:rsidP="000B0974">
      <w:pPr>
        <w:spacing w:after="0" w:line="400" w:lineRule="exact"/>
        <w:ind w:left="960" w:hangingChars="400" w:hanging="960"/>
        <w:rPr>
          <w:rFonts w:ascii="游明朝" w:eastAsia="游明朝" w:hAnsi="游明朝"/>
          <w:sz w:val="24"/>
          <w:lang w:eastAsia="ja-JP"/>
        </w:rPr>
      </w:pPr>
      <w:r w:rsidRPr="000B0974">
        <w:rPr>
          <w:rFonts w:ascii="游明朝" w:eastAsia="游明朝" w:hAnsi="游明朝" w:hint="eastAsia"/>
          <w:sz w:val="24"/>
          <w:lang w:eastAsia="ja-JP"/>
        </w:rPr>
        <w:t xml:space="preserve">　②菊陽町総合交流ターミナル</w:t>
      </w:r>
      <w:r w:rsidR="0083251A">
        <w:rPr>
          <w:rFonts w:ascii="游明朝" w:eastAsia="游明朝" w:hAnsi="游明朝" w:hint="eastAsia"/>
          <w:sz w:val="24"/>
          <w:lang w:eastAsia="ja-JP"/>
        </w:rPr>
        <w:t>さんふれあ</w:t>
      </w:r>
      <w:r w:rsidRPr="000B0974">
        <w:rPr>
          <w:rFonts w:ascii="游明朝" w:eastAsia="游明朝" w:hAnsi="游明朝" w:hint="eastAsia"/>
          <w:sz w:val="24"/>
          <w:lang w:eastAsia="ja-JP"/>
        </w:rPr>
        <w:t>（熊本県菊池郡菊陽町大字原水5359番地）</w:t>
      </w:r>
    </w:p>
    <w:p w:rsidR="00E15BB6" w:rsidRPr="00757A24" w:rsidRDefault="000B0974" w:rsidP="000B0974">
      <w:pPr>
        <w:spacing w:after="0" w:line="400" w:lineRule="exact"/>
        <w:ind w:left="480" w:hangingChars="200" w:hanging="480"/>
        <w:rPr>
          <w:rFonts w:ascii="游明朝" w:eastAsia="游明朝" w:hAnsi="游明朝"/>
          <w:sz w:val="24"/>
          <w:lang w:eastAsia="ja-JP"/>
        </w:rPr>
      </w:pPr>
      <w:r w:rsidRPr="000B0974">
        <w:rPr>
          <w:rFonts w:ascii="游明朝" w:eastAsia="游明朝" w:hAnsi="游明朝" w:hint="eastAsia"/>
          <w:sz w:val="24"/>
          <w:lang w:eastAsia="ja-JP"/>
        </w:rPr>
        <w:t xml:space="preserve">　※主な拠点は①農政課になりますが、必要に応じて②総合交流ターミナル</w:t>
      </w:r>
      <w:r w:rsidR="0083251A">
        <w:rPr>
          <w:rFonts w:ascii="游明朝" w:eastAsia="游明朝" w:hAnsi="游明朝" w:hint="eastAsia"/>
          <w:sz w:val="24"/>
          <w:lang w:eastAsia="ja-JP"/>
        </w:rPr>
        <w:t>さんふれあ</w:t>
      </w:r>
      <w:r w:rsidRPr="000B0974">
        <w:rPr>
          <w:rFonts w:ascii="游明朝" w:eastAsia="游明朝" w:hAnsi="游明朝" w:hint="eastAsia"/>
          <w:sz w:val="24"/>
          <w:lang w:eastAsia="ja-JP"/>
        </w:rPr>
        <w:t>でも業務に従事していただきます。</w:t>
      </w:r>
    </w:p>
    <w:p w:rsidR="000B0974" w:rsidRDefault="000B0974" w:rsidP="007E4960">
      <w:pPr>
        <w:spacing w:after="0" w:line="400" w:lineRule="exact"/>
        <w:ind w:left="960" w:hangingChars="400" w:hanging="960"/>
        <w:rPr>
          <w:rFonts w:ascii="游明朝" w:eastAsia="游明朝" w:hAnsi="游明朝"/>
          <w:sz w:val="24"/>
          <w:lang w:eastAsia="ja-JP"/>
        </w:rPr>
      </w:pPr>
    </w:p>
    <w:p w:rsidR="00072CB7" w:rsidRPr="00757A24" w:rsidRDefault="00A66371" w:rsidP="007E4960">
      <w:pPr>
        <w:spacing w:after="0" w:line="400" w:lineRule="exact"/>
        <w:ind w:left="960" w:hangingChars="400" w:hanging="960"/>
        <w:rPr>
          <w:rFonts w:ascii="游明朝" w:eastAsia="游明朝" w:hAnsi="游明朝"/>
          <w:sz w:val="24"/>
          <w:lang w:eastAsia="ja-JP"/>
        </w:rPr>
      </w:pPr>
      <w:r w:rsidRPr="00757A24">
        <w:rPr>
          <w:rFonts w:ascii="游明朝" w:eastAsia="游明朝" w:hAnsi="游明朝" w:hint="eastAsia"/>
          <w:sz w:val="24"/>
          <w:lang w:eastAsia="ja-JP"/>
        </w:rPr>
        <w:t>８</w:t>
      </w:r>
      <w:r w:rsidR="00072CB7" w:rsidRPr="00757A24">
        <w:rPr>
          <w:rFonts w:ascii="游明朝" w:eastAsia="游明朝" w:hAnsi="游明朝" w:hint="eastAsia"/>
          <w:sz w:val="24"/>
          <w:lang w:eastAsia="ja-JP"/>
        </w:rPr>
        <w:t>．</w:t>
      </w:r>
      <w:r w:rsidR="007D1A1C" w:rsidRPr="00757A24">
        <w:rPr>
          <w:rFonts w:ascii="游明朝" w:eastAsia="游明朝" w:hAnsi="游明朝" w:hint="eastAsia"/>
          <w:sz w:val="24"/>
          <w:lang w:eastAsia="ja-JP"/>
        </w:rPr>
        <w:t>委託料</w:t>
      </w:r>
    </w:p>
    <w:p w:rsidR="007D1A1C" w:rsidRPr="00757A24" w:rsidRDefault="007D1A1C" w:rsidP="0083251A">
      <w:pPr>
        <w:spacing w:after="0" w:line="400" w:lineRule="exact"/>
        <w:ind w:left="240" w:hangingChars="100" w:hanging="240"/>
        <w:rPr>
          <w:rFonts w:ascii="游明朝" w:eastAsia="游明朝" w:hAnsi="游明朝"/>
          <w:sz w:val="24"/>
          <w:lang w:eastAsia="ja-JP"/>
        </w:rPr>
      </w:pPr>
      <w:r w:rsidRPr="00757A24">
        <w:rPr>
          <w:rFonts w:ascii="游明朝" w:eastAsia="游明朝" w:hAnsi="游明朝" w:hint="eastAsia"/>
          <w:sz w:val="24"/>
          <w:lang w:eastAsia="ja-JP"/>
        </w:rPr>
        <w:t xml:space="preserve">　　</w:t>
      </w:r>
      <w:r w:rsidR="0083251A">
        <w:rPr>
          <w:rFonts w:ascii="游明朝" w:eastAsia="游明朝" w:hAnsi="游明朝" w:hint="eastAsia"/>
          <w:sz w:val="24"/>
          <w:lang w:eastAsia="ja-JP"/>
        </w:rPr>
        <w:t>隊員の委託料は年間470万円（税込）を上限としてお支払いします。なお、委託料の内訳は次に掲げる（1）及び（2）のとおりです。</w:t>
      </w:r>
    </w:p>
    <w:p w:rsidR="001F15B8" w:rsidRDefault="00532044" w:rsidP="007E4960">
      <w:pPr>
        <w:spacing w:after="0" w:line="400" w:lineRule="exact"/>
        <w:ind w:left="960" w:hangingChars="400" w:hanging="960"/>
        <w:rPr>
          <w:rFonts w:ascii="游明朝" w:eastAsia="游明朝" w:hAnsi="游明朝"/>
          <w:sz w:val="24"/>
          <w:lang w:eastAsia="ja-JP"/>
        </w:rPr>
      </w:pPr>
      <w:r w:rsidRPr="00757A24">
        <w:rPr>
          <w:rFonts w:ascii="游明朝" w:eastAsia="游明朝" w:hAnsi="游明朝" w:hint="eastAsia"/>
          <w:sz w:val="24"/>
          <w:lang w:eastAsia="ja-JP"/>
        </w:rPr>
        <w:t xml:space="preserve">　（</w:t>
      </w:r>
      <w:r w:rsidR="001F15B8">
        <w:rPr>
          <w:rFonts w:ascii="游明朝" w:eastAsia="游明朝" w:hAnsi="游明朝" w:hint="eastAsia"/>
          <w:sz w:val="24"/>
          <w:lang w:eastAsia="ja-JP"/>
        </w:rPr>
        <w:t>1</w:t>
      </w:r>
      <w:r w:rsidRPr="00757A24">
        <w:rPr>
          <w:rFonts w:ascii="游明朝" w:eastAsia="游明朝" w:hAnsi="游明朝" w:hint="eastAsia"/>
          <w:sz w:val="24"/>
          <w:lang w:eastAsia="ja-JP"/>
        </w:rPr>
        <w:t>）</w:t>
      </w:r>
      <w:r w:rsidR="001F15B8">
        <w:rPr>
          <w:rFonts w:ascii="游明朝" w:eastAsia="游明朝" w:hAnsi="游明朝" w:hint="eastAsia"/>
          <w:sz w:val="24"/>
          <w:lang w:eastAsia="ja-JP"/>
        </w:rPr>
        <w:t>地域協力活動に対する対価</w:t>
      </w:r>
    </w:p>
    <w:p w:rsidR="00D9595D" w:rsidRDefault="00D9595D" w:rsidP="00D9595D">
      <w:pPr>
        <w:spacing w:after="0" w:line="400" w:lineRule="exact"/>
        <w:ind w:left="960" w:hangingChars="400" w:hanging="960"/>
        <w:rPr>
          <w:rFonts w:ascii="游明朝" w:eastAsia="游明朝" w:hAnsi="游明朝"/>
          <w:sz w:val="24"/>
          <w:lang w:eastAsia="ja-JP"/>
        </w:rPr>
      </w:pPr>
      <w:r>
        <w:rPr>
          <w:rFonts w:ascii="游明朝" w:eastAsia="游明朝" w:hAnsi="游明朝" w:hint="eastAsia"/>
          <w:sz w:val="24"/>
          <w:lang w:eastAsia="ja-JP"/>
        </w:rPr>
        <w:t xml:space="preserve">　　</w:t>
      </w:r>
      <w:r w:rsidR="001F15B8">
        <w:rPr>
          <w:rFonts w:ascii="游明朝" w:eastAsia="游明朝" w:hAnsi="游明朝" w:hint="eastAsia"/>
          <w:sz w:val="24"/>
          <w:lang w:eastAsia="ja-JP"/>
        </w:rPr>
        <w:t>基本月額225,000</w:t>
      </w:r>
      <w:r w:rsidR="007D1A1C" w:rsidRPr="00757A24">
        <w:rPr>
          <w:rFonts w:ascii="游明朝" w:eastAsia="游明朝" w:hAnsi="游明朝" w:hint="eastAsia"/>
          <w:sz w:val="24"/>
          <w:lang w:eastAsia="ja-JP"/>
        </w:rPr>
        <w:t>円</w:t>
      </w:r>
      <w:r w:rsidR="001F15B8">
        <w:rPr>
          <w:rFonts w:ascii="游明朝" w:eastAsia="游明朝" w:hAnsi="游明朝" w:hint="eastAsia"/>
          <w:sz w:val="24"/>
          <w:lang w:eastAsia="ja-JP"/>
        </w:rPr>
        <w:t>（</w:t>
      </w:r>
      <w:r w:rsidR="00A168C9">
        <w:rPr>
          <w:rFonts w:ascii="游明朝" w:eastAsia="游明朝" w:hAnsi="游明朝" w:hint="eastAsia"/>
          <w:sz w:val="24"/>
          <w:lang w:eastAsia="ja-JP"/>
        </w:rPr>
        <w:t>税込。</w:t>
      </w:r>
      <w:r w:rsidR="001F15B8">
        <w:rPr>
          <w:rFonts w:ascii="游明朝" w:eastAsia="游明朝" w:hAnsi="游明朝" w:hint="eastAsia"/>
          <w:sz w:val="24"/>
          <w:lang w:eastAsia="ja-JP"/>
        </w:rPr>
        <w:t>活動時間140時間</w:t>
      </w:r>
      <w:r w:rsidR="001B46D1">
        <w:rPr>
          <w:rFonts w:ascii="游明朝" w:eastAsia="游明朝" w:hAnsi="游明朝" w:hint="eastAsia"/>
          <w:sz w:val="24"/>
          <w:lang w:eastAsia="ja-JP"/>
        </w:rPr>
        <w:t>分</w:t>
      </w:r>
      <w:r w:rsidR="001F15B8">
        <w:rPr>
          <w:rFonts w:ascii="游明朝" w:eastAsia="游明朝" w:hAnsi="游明朝" w:hint="eastAsia"/>
          <w:sz w:val="24"/>
          <w:lang w:eastAsia="ja-JP"/>
        </w:rPr>
        <w:t>）</w:t>
      </w:r>
    </w:p>
    <w:p w:rsidR="00D9595D" w:rsidRDefault="001F15B8" w:rsidP="00D9595D">
      <w:pPr>
        <w:spacing w:after="0" w:line="400" w:lineRule="exact"/>
        <w:ind w:leftChars="300" w:left="900" w:hangingChars="100" w:hanging="240"/>
        <w:rPr>
          <w:rFonts w:ascii="游明朝" w:eastAsia="游明朝" w:hAnsi="游明朝"/>
          <w:sz w:val="24"/>
          <w:lang w:eastAsia="ja-JP"/>
        </w:rPr>
      </w:pPr>
      <w:r>
        <w:rPr>
          <w:rFonts w:ascii="游明朝" w:eastAsia="游明朝" w:hAnsi="游明朝" w:hint="eastAsia"/>
          <w:sz w:val="24"/>
          <w:lang w:eastAsia="ja-JP"/>
        </w:rPr>
        <w:t>※1月の基本的な活動時間140時間に達しない場合（1時間未満の端数は切捨て）、1</w:t>
      </w:r>
      <w:r w:rsidR="007D1A1C" w:rsidRPr="00757A24">
        <w:rPr>
          <w:rFonts w:ascii="游明朝" w:eastAsia="游明朝" w:hAnsi="游明朝" w:hint="eastAsia"/>
          <w:sz w:val="24"/>
          <w:lang w:eastAsia="ja-JP"/>
        </w:rPr>
        <w:t>時間あたり</w:t>
      </w:r>
      <w:r>
        <w:rPr>
          <w:rFonts w:ascii="游明朝" w:eastAsia="游明朝" w:hAnsi="游明朝" w:hint="eastAsia"/>
          <w:sz w:val="24"/>
          <w:lang w:eastAsia="ja-JP"/>
        </w:rPr>
        <w:t>1,607円を基本月額から差し引き</w:t>
      </w:r>
      <w:r w:rsidR="007D1A1C" w:rsidRPr="00757A24">
        <w:rPr>
          <w:rFonts w:ascii="游明朝" w:eastAsia="游明朝" w:hAnsi="游明朝" w:hint="eastAsia"/>
          <w:sz w:val="24"/>
          <w:lang w:eastAsia="ja-JP"/>
        </w:rPr>
        <w:t>ます。</w:t>
      </w:r>
    </w:p>
    <w:p w:rsidR="00322016" w:rsidRDefault="001F15B8" w:rsidP="00D9595D">
      <w:pPr>
        <w:spacing w:after="0" w:line="400" w:lineRule="exact"/>
        <w:ind w:leftChars="300" w:left="900" w:hangingChars="100" w:hanging="240"/>
        <w:rPr>
          <w:rFonts w:ascii="游明朝" w:eastAsia="游明朝" w:hAnsi="游明朝"/>
          <w:sz w:val="24"/>
          <w:lang w:eastAsia="ja-JP"/>
        </w:rPr>
      </w:pPr>
      <w:r>
        <w:rPr>
          <w:rFonts w:ascii="游明朝" w:eastAsia="游明朝" w:hAnsi="游明朝" w:hint="eastAsia"/>
          <w:sz w:val="24"/>
          <w:lang w:eastAsia="ja-JP"/>
        </w:rPr>
        <w:t>※</w:t>
      </w:r>
      <w:r w:rsidR="00D9595D">
        <w:rPr>
          <w:rFonts w:ascii="游明朝" w:eastAsia="游明朝" w:hAnsi="游明朝" w:hint="eastAsia"/>
          <w:sz w:val="24"/>
          <w:lang w:eastAsia="ja-JP"/>
        </w:rPr>
        <w:t>1月の基本的な活動時間140時間を超える場合、原則として追加の委託料は支払いません。</w:t>
      </w:r>
    </w:p>
    <w:p w:rsidR="00D9595D" w:rsidRDefault="00D9595D" w:rsidP="00D9595D">
      <w:pPr>
        <w:spacing w:after="0" w:line="400" w:lineRule="exact"/>
        <w:ind w:leftChars="300" w:left="900" w:hangingChars="100" w:hanging="240"/>
        <w:rPr>
          <w:rFonts w:ascii="游明朝" w:eastAsia="游明朝" w:hAnsi="游明朝"/>
          <w:sz w:val="24"/>
          <w:lang w:eastAsia="ja-JP"/>
        </w:rPr>
      </w:pPr>
      <w:r>
        <w:rPr>
          <w:rFonts w:ascii="游明朝" w:eastAsia="游明朝" w:hAnsi="游明朝" w:hint="eastAsia"/>
          <w:sz w:val="24"/>
          <w:lang w:eastAsia="ja-JP"/>
        </w:rPr>
        <w:t>※1年間の上限額は270</w:t>
      </w:r>
      <w:r w:rsidRPr="00757A24">
        <w:rPr>
          <w:rFonts w:ascii="游明朝" w:eastAsia="游明朝" w:hAnsi="游明朝" w:hint="eastAsia"/>
          <w:sz w:val="24"/>
          <w:lang w:eastAsia="ja-JP"/>
        </w:rPr>
        <w:t>万円</w:t>
      </w:r>
      <w:r w:rsidR="00A168C9">
        <w:rPr>
          <w:rFonts w:ascii="游明朝" w:eastAsia="游明朝" w:hAnsi="游明朝" w:hint="eastAsia"/>
          <w:sz w:val="24"/>
          <w:lang w:eastAsia="ja-JP"/>
        </w:rPr>
        <w:t>（税込）</w:t>
      </w:r>
      <w:r>
        <w:rPr>
          <w:rFonts w:ascii="游明朝" w:eastAsia="游明朝" w:hAnsi="游明朝" w:hint="eastAsia"/>
          <w:sz w:val="24"/>
          <w:lang w:eastAsia="ja-JP"/>
        </w:rPr>
        <w:t>とします。</w:t>
      </w:r>
    </w:p>
    <w:p w:rsidR="00D9595D" w:rsidRDefault="00D9595D" w:rsidP="00D9595D">
      <w:pPr>
        <w:spacing w:after="0" w:line="400" w:lineRule="exact"/>
        <w:ind w:leftChars="300" w:left="900" w:hangingChars="100" w:hanging="240"/>
        <w:rPr>
          <w:rFonts w:ascii="游明朝" w:eastAsia="游明朝" w:hAnsi="游明朝"/>
          <w:sz w:val="24"/>
          <w:lang w:eastAsia="ja-JP"/>
        </w:rPr>
      </w:pPr>
    </w:p>
    <w:p w:rsidR="0083251A" w:rsidRPr="00757A24" w:rsidRDefault="0083251A" w:rsidP="00D9595D">
      <w:pPr>
        <w:spacing w:after="0" w:line="400" w:lineRule="exact"/>
        <w:ind w:leftChars="300" w:left="900" w:hangingChars="100" w:hanging="240"/>
        <w:rPr>
          <w:rFonts w:ascii="游明朝" w:eastAsia="游明朝" w:hAnsi="游明朝"/>
          <w:sz w:val="24"/>
          <w:lang w:eastAsia="ja-JP"/>
        </w:rPr>
      </w:pPr>
    </w:p>
    <w:p w:rsidR="00322016" w:rsidRPr="00757A24" w:rsidRDefault="001F15B8" w:rsidP="007E4960">
      <w:pPr>
        <w:spacing w:after="0" w:line="400" w:lineRule="exact"/>
        <w:ind w:left="960" w:hangingChars="400" w:hanging="960"/>
        <w:rPr>
          <w:rFonts w:ascii="游明朝" w:eastAsia="游明朝" w:hAnsi="游明朝"/>
          <w:sz w:val="24"/>
          <w:lang w:eastAsia="ja-JP"/>
        </w:rPr>
      </w:pPr>
      <w:r>
        <w:rPr>
          <w:rFonts w:ascii="游明朝" w:eastAsia="游明朝" w:hAnsi="游明朝" w:hint="eastAsia"/>
          <w:sz w:val="24"/>
          <w:lang w:eastAsia="ja-JP"/>
        </w:rPr>
        <w:lastRenderedPageBreak/>
        <w:t xml:space="preserve">　（2）</w:t>
      </w:r>
      <w:r w:rsidR="00A66371" w:rsidRPr="00757A24">
        <w:rPr>
          <w:rFonts w:ascii="游明朝" w:eastAsia="游明朝" w:hAnsi="游明朝" w:hint="eastAsia"/>
          <w:sz w:val="24"/>
          <w:lang w:eastAsia="ja-JP"/>
        </w:rPr>
        <w:t>地域</w:t>
      </w:r>
      <w:r w:rsidR="004E550E">
        <w:rPr>
          <w:rFonts w:ascii="游明朝" w:eastAsia="游明朝" w:hAnsi="游明朝" w:hint="eastAsia"/>
          <w:sz w:val="24"/>
          <w:lang w:eastAsia="ja-JP"/>
        </w:rPr>
        <w:t>協力</w:t>
      </w:r>
      <w:r w:rsidR="00322016" w:rsidRPr="00757A24">
        <w:rPr>
          <w:rFonts w:ascii="游明朝" w:eastAsia="游明朝" w:hAnsi="游明朝" w:hint="eastAsia"/>
          <w:sz w:val="24"/>
          <w:lang w:eastAsia="ja-JP"/>
        </w:rPr>
        <w:t>活動に必要な経費</w:t>
      </w:r>
    </w:p>
    <w:p w:rsidR="00322016" w:rsidRPr="00757A24" w:rsidRDefault="00D9595D" w:rsidP="007E4960">
      <w:pPr>
        <w:spacing w:after="0" w:line="400" w:lineRule="exact"/>
        <w:ind w:left="960" w:hangingChars="400" w:hanging="960"/>
        <w:rPr>
          <w:rFonts w:ascii="游明朝" w:eastAsia="游明朝" w:hAnsi="游明朝"/>
          <w:sz w:val="24"/>
          <w:lang w:eastAsia="ja-JP"/>
        </w:rPr>
      </w:pPr>
      <w:r>
        <w:rPr>
          <w:rFonts w:ascii="游明朝" w:eastAsia="游明朝" w:hAnsi="游明朝" w:hint="eastAsia"/>
          <w:sz w:val="24"/>
          <w:lang w:eastAsia="ja-JP"/>
        </w:rPr>
        <w:t xml:space="preserve">　　</w:t>
      </w:r>
      <w:r w:rsidR="002E7147">
        <w:rPr>
          <w:rFonts w:ascii="游明朝" w:eastAsia="游明朝" w:hAnsi="游明朝" w:hint="eastAsia"/>
          <w:sz w:val="24"/>
          <w:lang w:eastAsia="ja-JP"/>
        </w:rPr>
        <w:t>①</w:t>
      </w:r>
      <w:r w:rsidR="000F7E75">
        <w:rPr>
          <w:rFonts w:ascii="游明朝" w:eastAsia="游明朝" w:hAnsi="游明朝" w:hint="eastAsia"/>
          <w:sz w:val="24"/>
          <w:lang w:eastAsia="ja-JP"/>
        </w:rPr>
        <w:t>町内</w:t>
      </w:r>
      <w:r w:rsidR="00DC7432">
        <w:rPr>
          <w:rFonts w:ascii="游明朝" w:eastAsia="游明朝" w:hAnsi="游明朝" w:hint="eastAsia"/>
          <w:sz w:val="24"/>
          <w:lang w:eastAsia="ja-JP"/>
        </w:rPr>
        <w:t>住居</w:t>
      </w:r>
      <w:r w:rsidR="000F7E75">
        <w:rPr>
          <w:rFonts w:ascii="游明朝" w:eastAsia="游明朝" w:hAnsi="游明朝" w:hint="eastAsia"/>
          <w:sz w:val="24"/>
          <w:lang w:eastAsia="ja-JP"/>
        </w:rPr>
        <w:t>及び駐車場</w:t>
      </w:r>
      <w:r w:rsidR="00DC7432">
        <w:rPr>
          <w:rFonts w:ascii="游明朝" w:eastAsia="游明朝" w:hAnsi="游明朝" w:hint="eastAsia"/>
          <w:sz w:val="24"/>
          <w:lang w:eastAsia="ja-JP"/>
        </w:rPr>
        <w:t>の賃借</w:t>
      </w:r>
      <w:r w:rsidR="000F7E75">
        <w:rPr>
          <w:rFonts w:ascii="游明朝" w:eastAsia="游明朝" w:hAnsi="游明朝" w:hint="eastAsia"/>
          <w:sz w:val="24"/>
          <w:lang w:eastAsia="ja-JP"/>
        </w:rPr>
        <w:t>料</w:t>
      </w:r>
      <w:r w:rsidR="00322016" w:rsidRPr="00757A24">
        <w:rPr>
          <w:rFonts w:ascii="游明朝" w:eastAsia="游明朝" w:hAnsi="游明朝" w:hint="eastAsia"/>
          <w:sz w:val="24"/>
          <w:lang w:eastAsia="ja-JP"/>
        </w:rPr>
        <w:t>（月額</w:t>
      </w:r>
      <w:r w:rsidR="000F7E75">
        <w:rPr>
          <w:rFonts w:ascii="游明朝" w:eastAsia="游明朝" w:hAnsi="游明朝" w:hint="eastAsia"/>
          <w:sz w:val="24"/>
          <w:lang w:eastAsia="ja-JP"/>
        </w:rPr>
        <w:t>40,000</w:t>
      </w:r>
      <w:r w:rsidR="00322016" w:rsidRPr="00757A24">
        <w:rPr>
          <w:rFonts w:ascii="游明朝" w:eastAsia="游明朝" w:hAnsi="游明朝" w:hint="eastAsia"/>
          <w:sz w:val="24"/>
          <w:lang w:eastAsia="ja-JP"/>
        </w:rPr>
        <w:t>円以内）</w:t>
      </w:r>
    </w:p>
    <w:p w:rsidR="00381ECE" w:rsidRDefault="00322016" w:rsidP="00381ECE">
      <w:pPr>
        <w:spacing w:after="0" w:line="400" w:lineRule="exact"/>
        <w:ind w:left="960" w:hangingChars="400" w:hanging="960"/>
        <w:rPr>
          <w:rFonts w:ascii="游明朝" w:eastAsia="游明朝" w:hAnsi="游明朝"/>
          <w:sz w:val="24"/>
          <w:lang w:eastAsia="ja-JP"/>
        </w:rPr>
      </w:pPr>
      <w:r w:rsidRPr="00757A24">
        <w:rPr>
          <w:rFonts w:ascii="游明朝" w:eastAsia="游明朝" w:hAnsi="游明朝" w:hint="eastAsia"/>
          <w:sz w:val="24"/>
          <w:lang w:eastAsia="ja-JP"/>
        </w:rPr>
        <w:t xml:space="preserve">　　</w:t>
      </w:r>
      <w:r w:rsidR="00DC7432">
        <w:rPr>
          <w:rFonts w:ascii="游明朝" w:eastAsia="游明朝" w:hAnsi="游明朝" w:hint="eastAsia"/>
          <w:sz w:val="24"/>
          <w:lang w:eastAsia="ja-JP"/>
        </w:rPr>
        <w:t>②活動用車両の</w:t>
      </w:r>
      <w:r w:rsidR="00E0536D">
        <w:rPr>
          <w:rFonts w:ascii="游明朝" w:eastAsia="游明朝" w:hAnsi="游明朝" w:hint="eastAsia"/>
          <w:sz w:val="24"/>
          <w:lang w:eastAsia="ja-JP"/>
        </w:rPr>
        <w:t>リース料（</w:t>
      </w:r>
      <w:r w:rsidR="00381ECE">
        <w:rPr>
          <w:rFonts w:ascii="游明朝" w:eastAsia="游明朝" w:hAnsi="游明朝" w:hint="eastAsia"/>
          <w:sz w:val="24"/>
          <w:lang w:eastAsia="ja-JP"/>
        </w:rPr>
        <w:t>月額20,000円以内</w:t>
      </w:r>
      <w:r w:rsidR="00E0536D">
        <w:rPr>
          <w:rFonts w:ascii="游明朝" w:eastAsia="游明朝" w:hAnsi="游明朝" w:hint="eastAsia"/>
          <w:sz w:val="24"/>
          <w:lang w:eastAsia="ja-JP"/>
        </w:rPr>
        <w:t>）</w:t>
      </w:r>
    </w:p>
    <w:p w:rsidR="00322016" w:rsidRDefault="00381ECE" w:rsidP="00381ECE">
      <w:pPr>
        <w:spacing w:after="0" w:line="400" w:lineRule="exact"/>
        <w:ind w:firstLineChars="200" w:firstLine="480"/>
        <w:rPr>
          <w:rFonts w:ascii="游明朝" w:eastAsia="游明朝" w:hAnsi="游明朝"/>
          <w:sz w:val="24"/>
          <w:lang w:eastAsia="ja-JP"/>
        </w:rPr>
      </w:pPr>
      <w:r>
        <w:rPr>
          <w:rFonts w:ascii="游明朝" w:eastAsia="游明朝" w:hAnsi="游明朝" w:hint="eastAsia"/>
          <w:sz w:val="24"/>
          <w:lang w:eastAsia="ja-JP"/>
        </w:rPr>
        <w:t>③</w:t>
      </w:r>
      <w:r w:rsidR="00322016" w:rsidRPr="00757A24">
        <w:rPr>
          <w:rFonts w:ascii="游明朝" w:eastAsia="游明朝" w:hAnsi="游明朝" w:hint="eastAsia"/>
          <w:sz w:val="24"/>
          <w:lang w:eastAsia="ja-JP"/>
        </w:rPr>
        <w:t>活動に要する車両の燃料費（月額</w:t>
      </w:r>
      <w:r w:rsidR="000F7E75" w:rsidRPr="000F7E75">
        <w:rPr>
          <w:rFonts w:ascii="游明朝" w:eastAsia="游明朝" w:hAnsi="游明朝" w:cs="ＭＳ 明朝" w:hint="eastAsia"/>
          <w:sz w:val="24"/>
          <w:lang w:eastAsia="ja-JP"/>
        </w:rPr>
        <w:t>5,000</w:t>
      </w:r>
      <w:r w:rsidR="00322016" w:rsidRPr="00757A24">
        <w:rPr>
          <w:rFonts w:ascii="游明朝" w:eastAsia="游明朝" w:hAnsi="游明朝" w:hint="eastAsia"/>
          <w:sz w:val="24"/>
          <w:lang w:eastAsia="ja-JP"/>
        </w:rPr>
        <w:t>円以内）</w:t>
      </w:r>
    </w:p>
    <w:p w:rsidR="002E7147" w:rsidRPr="00F86D8A" w:rsidRDefault="00381ECE" w:rsidP="007E4960">
      <w:pPr>
        <w:spacing w:after="0" w:line="400" w:lineRule="exact"/>
        <w:ind w:left="960" w:hangingChars="400" w:hanging="960"/>
        <w:rPr>
          <w:rFonts w:ascii="游明朝" w:eastAsia="游明朝" w:hAnsi="游明朝"/>
          <w:color w:val="FF0000"/>
          <w:sz w:val="24"/>
          <w:lang w:eastAsia="ja-JP"/>
        </w:rPr>
      </w:pPr>
      <w:r>
        <w:rPr>
          <w:rFonts w:ascii="游明朝" w:eastAsia="游明朝" w:hAnsi="游明朝" w:hint="eastAsia"/>
          <w:sz w:val="24"/>
          <w:lang w:eastAsia="ja-JP"/>
        </w:rPr>
        <w:t xml:space="preserve">　　④活動に要する郵送・通信</w:t>
      </w:r>
      <w:r w:rsidR="002E7147">
        <w:rPr>
          <w:rFonts w:ascii="游明朝" w:eastAsia="游明朝" w:hAnsi="游明朝" w:hint="eastAsia"/>
          <w:sz w:val="24"/>
          <w:lang w:eastAsia="ja-JP"/>
        </w:rPr>
        <w:t>費（月額</w:t>
      </w:r>
      <w:r>
        <w:rPr>
          <w:rFonts w:ascii="游明朝" w:eastAsia="游明朝" w:hAnsi="游明朝" w:hint="eastAsia"/>
          <w:sz w:val="24"/>
          <w:lang w:eastAsia="ja-JP"/>
        </w:rPr>
        <w:t>3</w:t>
      </w:r>
      <w:r w:rsidR="001B46D1">
        <w:rPr>
          <w:rFonts w:ascii="游明朝" w:eastAsia="游明朝" w:hAnsi="游明朝" w:hint="eastAsia"/>
          <w:sz w:val="24"/>
          <w:lang w:eastAsia="ja-JP"/>
        </w:rPr>
        <w:t>,000円以内</w:t>
      </w:r>
      <w:r w:rsidR="002E7147">
        <w:rPr>
          <w:rFonts w:ascii="游明朝" w:eastAsia="游明朝" w:hAnsi="游明朝" w:hint="eastAsia"/>
          <w:sz w:val="24"/>
          <w:lang w:eastAsia="ja-JP"/>
        </w:rPr>
        <w:t>）</w:t>
      </w:r>
    </w:p>
    <w:p w:rsidR="00381ECE" w:rsidRDefault="00322016" w:rsidP="007E4960">
      <w:pPr>
        <w:spacing w:after="0" w:line="400" w:lineRule="exact"/>
        <w:ind w:left="960" w:hangingChars="400" w:hanging="960"/>
        <w:rPr>
          <w:rFonts w:ascii="游明朝" w:eastAsia="游明朝" w:hAnsi="游明朝"/>
          <w:sz w:val="24"/>
          <w:lang w:eastAsia="ja-JP"/>
        </w:rPr>
      </w:pPr>
      <w:r w:rsidRPr="00757A24">
        <w:rPr>
          <w:rFonts w:ascii="游明朝" w:eastAsia="游明朝" w:hAnsi="游明朝" w:hint="eastAsia"/>
          <w:sz w:val="24"/>
          <w:lang w:eastAsia="ja-JP"/>
        </w:rPr>
        <w:t xml:space="preserve">　　</w:t>
      </w:r>
      <w:r w:rsidR="00381ECE">
        <w:rPr>
          <w:rFonts w:ascii="游明朝" w:eastAsia="游明朝" w:hAnsi="游明朝" w:hint="eastAsia"/>
          <w:sz w:val="24"/>
          <w:lang w:eastAsia="ja-JP"/>
        </w:rPr>
        <w:t>⑤</w:t>
      </w:r>
      <w:r w:rsidR="000F7E75">
        <w:rPr>
          <w:rFonts w:ascii="游明朝" w:eastAsia="游明朝" w:hAnsi="游明朝" w:hint="eastAsia"/>
          <w:sz w:val="24"/>
          <w:lang w:eastAsia="ja-JP"/>
        </w:rPr>
        <w:t>活動に要する</w:t>
      </w:r>
      <w:r w:rsidR="002E7147">
        <w:rPr>
          <w:rFonts w:ascii="游明朝" w:eastAsia="游明朝" w:hAnsi="游明朝" w:hint="eastAsia"/>
          <w:sz w:val="24"/>
          <w:lang w:eastAsia="ja-JP"/>
        </w:rPr>
        <w:t>作業道具、</w:t>
      </w:r>
      <w:r w:rsidR="000F7E75">
        <w:rPr>
          <w:rFonts w:ascii="游明朝" w:eastAsia="游明朝" w:hAnsi="游明朝" w:hint="eastAsia"/>
          <w:sz w:val="24"/>
          <w:lang w:eastAsia="ja-JP"/>
        </w:rPr>
        <w:t>消耗品費（1</w:t>
      </w:r>
      <w:r w:rsidRPr="00757A24">
        <w:rPr>
          <w:rFonts w:ascii="游明朝" w:eastAsia="游明朝" w:hAnsi="游明朝" w:hint="eastAsia"/>
          <w:sz w:val="24"/>
          <w:lang w:eastAsia="ja-JP"/>
        </w:rPr>
        <w:t>物品</w:t>
      </w:r>
      <w:r w:rsidR="000F7E75">
        <w:rPr>
          <w:rFonts w:ascii="游明朝" w:eastAsia="游明朝" w:hAnsi="游明朝" w:hint="eastAsia"/>
          <w:sz w:val="24"/>
          <w:lang w:eastAsia="ja-JP"/>
        </w:rPr>
        <w:t>10,000</w:t>
      </w:r>
      <w:r w:rsidRPr="00757A24">
        <w:rPr>
          <w:rFonts w:ascii="游明朝" w:eastAsia="游明朝" w:hAnsi="游明朝" w:hint="eastAsia"/>
          <w:sz w:val="24"/>
          <w:lang w:eastAsia="ja-JP"/>
        </w:rPr>
        <w:t>円以内）</w:t>
      </w:r>
    </w:p>
    <w:p w:rsidR="00322016" w:rsidRPr="00757A24" w:rsidRDefault="00322016" w:rsidP="007E4960">
      <w:pPr>
        <w:spacing w:after="0" w:line="400" w:lineRule="exact"/>
        <w:ind w:left="960" w:hangingChars="400" w:hanging="960"/>
        <w:rPr>
          <w:rFonts w:ascii="游明朝" w:eastAsia="游明朝" w:hAnsi="游明朝"/>
          <w:sz w:val="24"/>
          <w:lang w:eastAsia="ja-JP"/>
        </w:rPr>
      </w:pPr>
      <w:r w:rsidRPr="00757A24">
        <w:rPr>
          <w:rFonts w:ascii="游明朝" w:eastAsia="游明朝" w:hAnsi="游明朝" w:hint="eastAsia"/>
          <w:sz w:val="24"/>
          <w:lang w:eastAsia="ja-JP"/>
        </w:rPr>
        <w:t xml:space="preserve">　　</w:t>
      </w:r>
      <w:r w:rsidR="00381ECE">
        <w:rPr>
          <w:rFonts w:ascii="游明朝" w:eastAsia="游明朝" w:hAnsi="游明朝" w:hint="eastAsia"/>
          <w:sz w:val="24"/>
          <w:lang w:eastAsia="ja-JP"/>
        </w:rPr>
        <w:t>⑥</w:t>
      </w:r>
      <w:r w:rsidR="000F7E75">
        <w:rPr>
          <w:rFonts w:ascii="游明朝" w:eastAsia="游明朝" w:hAnsi="游明朝" w:hint="eastAsia"/>
          <w:sz w:val="24"/>
          <w:lang w:eastAsia="ja-JP"/>
        </w:rPr>
        <w:t>協力隊に関する研修会等への旅費及び参加費（実費相当分</w:t>
      </w:r>
      <w:r w:rsidRPr="00757A24">
        <w:rPr>
          <w:rFonts w:ascii="游明朝" w:eastAsia="游明朝" w:hAnsi="游明朝" w:hint="eastAsia"/>
          <w:sz w:val="24"/>
          <w:lang w:eastAsia="ja-JP"/>
        </w:rPr>
        <w:t>）</w:t>
      </w:r>
    </w:p>
    <w:p w:rsidR="00322016" w:rsidRPr="00757A24" w:rsidRDefault="00322016" w:rsidP="007E4960">
      <w:pPr>
        <w:spacing w:after="0" w:line="400" w:lineRule="exact"/>
        <w:ind w:left="960" w:hangingChars="400" w:hanging="960"/>
        <w:rPr>
          <w:rFonts w:ascii="游明朝" w:eastAsia="游明朝" w:hAnsi="游明朝"/>
          <w:sz w:val="24"/>
          <w:lang w:eastAsia="ja-JP"/>
        </w:rPr>
      </w:pPr>
      <w:r w:rsidRPr="00757A24">
        <w:rPr>
          <w:rFonts w:ascii="游明朝" w:eastAsia="游明朝" w:hAnsi="游明朝" w:hint="eastAsia"/>
          <w:sz w:val="24"/>
          <w:lang w:eastAsia="ja-JP"/>
        </w:rPr>
        <w:t xml:space="preserve">　　</w:t>
      </w:r>
      <w:r w:rsidR="00381ECE">
        <w:rPr>
          <w:rFonts w:ascii="游明朝" w:eastAsia="游明朝" w:hAnsi="游明朝" w:hint="eastAsia"/>
          <w:sz w:val="24"/>
          <w:lang w:eastAsia="ja-JP"/>
        </w:rPr>
        <w:t>⑦</w:t>
      </w:r>
      <w:r w:rsidR="000F7E75">
        <w:rPr>
          <w:rFonts w:ascii="游明朝" w:eastAsia="游明朝" w:hAnsi="游明朝" w:hint="eastAsia"/>
          <w:sz w:val="24"/>
          <w:lang w:eastAsia="ja-JP"/>
        </w:rPr>
        <w:t>その他業務の遂行に関し、町長が</w:t>
      </w:r>
      <w:r w:rsidRPr="00757A24">
        <w:rPr>
          <w:rFonts w:ascii="游明朝" w:eastAsia="游明朝" w:hAnsi="游明朝" w:hint="eastAsia"/>
          <w:sz w:val="24"/>
          <w:lang w:eastAsia="ja-JP"/>
        </w:rPr>
        <w:t>必要と認めたもの（</w:t>
      </w:r>
      <w:r w:rsidR="000F7E75">
        <w:rPr>
          <w:rFonts w:ascii="游明朝" w:eastAsia="游明朝" w:hAnsi="游明朝" w:hint="eastAsia"/>
          <w:sz w:val="24"/>
          <w:lang w:eastAsia="ja-JP"/>
        </w:rPr>
        <w:t>実費相当分</w:t>
      </w:r>
      <w:r w:rsidRPr="00757A24">
        <w:rPr>
          <w:rFonts w:ascii="游明朝" w:eastAsia="游明朝" w:hAnsi="游明朝" w:hint="eastAsia"/>
          <w:sz w:val="24"/>
          <w:lang w:eastAsia="ja-JP"/>
        </w:rPr>
        <w:t>）</w:t>
      </w:r>
    </w:p>
    <w:p w:rsidR="00D9595D" w:rsidRDefault="00322016" w:rsidP="007E4960">
      <w:pPr>
        <w:spacing w:after="0" w:line="400" w:lineRule="exact"/>
        <w:ind w:left="960" w:hangingChars="400" w:hanging="960"/>
        <w:rPr>
          <w:rFonts w:ascii="游明朝" w:eastAsia="游明朝" w:hAnsi="游明朝"/>
          <w:sz w:val="24"/>
          <w:lang w:eastAsia="ja-JP"/>
        </w:rPr>
      </w:pPr>
      <w:r w:rsidRPr="00757A24">
        <w:rPr>
          <w:rFonts w:ascii="游明朝" w:eastAsia="游明朝" w:hAnsi="游明朝" w:hint="eastAsia"/>
          <w:sz w:val="24"/>
          <w:lang w:eastAsia="ja-JP"/>
        </w:rPr>
        <w:t xml:space="preserve">　　　</w:t>
      </w:r>
    </w:p>
    <w:p w:rsidR="00322016" w:rsidRPr="00757A24" w:rsidRDefault="00322016" w:rsidP="000F7E75">
      <w:pPr>
        <w:spacing w:after="0" w:line="400" w:lineRule="exact"/>
        <w:ind w:leftChars="300" w:left="900" w:hangingChars="100" w:hanging="240"/>
        <w:rPr>
          <w:rFonts w:ascii="游明朝" w:eastAsia="游明朝" w:hAnsi="游明朝"/>
          <w:sz w:val="24"/>
          <w:lang w:eastAsia="ja-JP"/>
        </w:rPr>
      </w:pPr>
      <w:r w:rsidRPr="00757A24">
        <w:rPr>
          <w:rFonts w:ascii="游明朝" w:eastAsia="游明朝" w:hAnsi="游明朝" w:hint="eastAsia"/>
          <w:sz w:val="24"/>
          <w:lang w:eastAsia="ja-JP"/>
        </w:rPr>
        <w:t>※</w:t>
      </w:r>
      <w:r w:rsidR="000F7E75">
        <w:rPr>
          <w:rFonts w:ascii="游明朝" w:eastAsia="游明朝" w:hAnsi="游明朝" w:hint="eastAsia"/>
          <w:sz w:val="24"/>
          <w:lang w:eastAsia="ja-JP"/>
        </w:rPr>
        <w:t>1年間の上限額は200</w:t>
      </w:r>
      <w:r w:rsidR="000F7E75" w:rsidRPr="00757A24">
        <w:rPr>
          <w:rFonts w:ascii="游明朝" w:eastAsia="游明朝" w:hAnsi="游明朝" w:hint="eastAsia"/>
          <w:sz w:val="24"/>
          <w:lang w:eastAsia="ja-JP"/>
        </w:rPr>
        <w:t>万円</w:t>
      </w:r>
      <w:r w:rsidR="00A168C9">
        <w:rPr>
          <w:rFonts w:ascii="游明朝" w:eastAsia="游明朝" w:hAnsi="游明朝" w:hint="eastAsia"/>
          <w:sz w:val="24"/>
          <w:lang w:eastAsia="ja-JP"/>
        </w:rPr>
        <w:t>（税込）</w:t>
      </w:r>
      <w:r w:rsidR="000F7E75">
        <w:rPr>
          <w:rFonts w:ascii="游明朝" w:eastAsia="游明朝" w:hAnsi="游明朝" w:hint="eastAsia"/>
          <w:sz w:val="24"/>
          <w:lang w:eastAsia="ja-JP"/>
        </w:rPr>
        <w:t>とします。</w:t>
      </w:r>
    </w:p>
    <w:p w:rsidR="00532044" w:rsidRPr="00757A24" w:rsidRDefault="00532044" w:rsidP="007E4960">
      <w:pPr>
        <w:spacing w:after="0" w:line="400" w:lineRule="exact"/>
        <w:rPr>
          <w:rFonts w:ascii="游明朝" w:eastAsia="游明朝" w:hAnsi="游明朝"/>
          <w:sz w:val="24"/>
          <w:lang w:eastAsia="ja-JP"/>
        </w:rPr>
      </w:pPr>
      <w:r w:rsidRPr="00757A24">
        <w:rPr>
          <w:rFonts w:ascii="游明朝" w:eastAsia="游明朝" w:hAnsi="游明朝" w:hint="eastAsia"/>
          <w:sz w:val="24"/>
          <w:lang w:eastAsia="ja-JP"/>
        </w:rPr>
        <w:t xml:space="preserve">　　　　　　　　　</w:t>
      </w:r>
    </w:p>
    <w:p w:rsidR="00532044" w:rsidRPr="00757A24" w:rsidRDefault="00A66371" w:rsidP="007E4960">
      <w:pPr>
        <w:spacing w:after="0" w:line="400" w:lineRule="exact"/>
        <w:ind w:left="960" w:hangingChars="400" w:hanging="960"/>
        <w:rPr>
          <w:rFonts w:ascii="游明朝" w:eastAsia="游明朝" w:hAnsi="游明朝"/>
          <w:sz w:val="24"/>
          <w:lang w:eastAsia="ja-JP"/>
        </w:rPr>
      </w:pPr>
      <w:r w:rsidRPr="00757A24">
        <w:rPr>
          <w:rFonts w:ascii="游明朝" w:eastAsia="游明朝" w:hAnsi="游明朝" w:hint="eastAsia"/>
          <w:sz w:val="24"/>
          <w:lang w:eastAsia="ja-JP"/>
        </w:rPr>
        <w:t>９</w:t>
      </w:r>
      <w:r w:rsidR="008B2B0B" w:rsidRPr="00757A24">
        <w:rPr>
          <w:rFonts w:ascii="游明朝" w:eastAsia="游明朝" w:hAnsi="游明朝" w:hint="eastAsia"/>
          <w:sz w:val="24"/>
          <w:lang w:eastAsia="ja-JP"/>
        </w:rPr>
        <w:t>．</w:t>
      </w:r>
      <w:r w:rsidR="006F3485" w:rsidRPr="00757A24">
        <w:rPr>
          <w:rFonts w:ascii="游明朝" w:eastAsia="游明朝" w:hAnsi="游明朝" w:hint="eastAsia"/>
          <w:sz w:val="24"/>
          <w:lang w:eastAsia="ja-JP"/>
        </w:rPr>
        <w:t>福利厚生</w:t>
      </w:r>
      <w:r w:rsidR="00381ECE">
        <w:rPr>
          <w:rFonts w:ascii="游明朝" w:eastAsia="游明朝" w:hAnsi="游明朝" w:hint="eastAsia"/>
          <w:sz w:val="24"/>
          <w:lang w:eastAsia="ja-JP"/>
        </w:rPr>
        <w:t>等</w:t>
      </w:r>
    </w:p>
    <w:p w:rsidR="002E7147" w:rsidRDefault="002E7147" w:rsidP="002E7147">
      <w:pPr>
        <w:spacing w:after="0" w:line="400" w:lineRule="exact"/>
        <w:ind w:firstLineChars="100" w:firstLine="240"/>
        <w:rPr>
          <w:rFonts w:ascii="游明朝" w:eastAsia="游明朝" w:hAnsi="游明朝"/>
          <w:sz w:val="24"/>
          <w:lang w:eastAsia="ja-JP"/>
        </w:rPr>
      </w:pPr>
      <w:r>
        <w:rPr>
          <w:rFonts w:ascii="游明朝" w:eastAsia="游明朝" w:hAnsi="游明朝" w:hint="eastAsia"/>
          <w:sz w:val="24"/>
          <w:lang w:eastAsia="ja-JP"/>
        </w:rPr>
        <w:t>（1）菊陽町</w:t>
      </w:r>
      <w:r w:rsidR="00DF7424" w:rsidRPr="00757A24">
        <w:rPr>
          <w:rFonts w:ascii="游明朝" w:eastAsia="游明朝" w:hAnsi="游明朝" w:hint="eastAsia"/>
          <w:sz w:val="24"/>
          <w:lang w:eastAsia="ja-JP"/>
        </w:rPr>
        <w:t>との雇用関係はないため、健康保険及び年金保険料等は</w:t>
      </w:r>
      <w:r>
        <w:rPr>
          <w:rFonts w:ascii="游明朝" w:eastAsia="游明朝" w:hAnsi="游明朝" w:hint="eastAsia"/>
          <w:sz w:val="24"/>
          <w:lang w:eastAsia="ja-JP"/>
        </w:rPr>
        <w:t>全額</w:t>
      </w:r>
      <w:r w:rsidR="00DF7424" w:rsidRPr="00757A24">
        <w:rPr>
          <w:rFonts w:ascii="游明朝" w:eastAsia="游明朝" w:hAnsi="游明朝" w:hint="eastAsia"/>
          <w:sz w:val="24"/>
          <w:lang w:eastAsia="ja-JP"/>
        </w:rPr>
        <w:t>自己負担</w:t>
      </w:r>
      <w:r w:rsidR="006F3485" w:rsidRPr="00757A24">
        <w:rPr>
          <w:rFonts w:ascii="游明朝" w:eastAsia="游明朝" w:hAnsi="游明朝" w:hint="eastAsia"/>
          <w:sz w:val="24"/>
          <w:lang w:eastAsia="ja-JP"/>
        </w:rPr>
        <w:t>で</w:t>
      </w:r>
    </w:p>
    <w:p w:rsidR="00DF7424" w:rsidRPr="00757A24" w:rsidRDefault="006F3485" w:rsidP="002E7147">
      <w:pPr>
        <w:spacing w:after="0" w:line="400" w:lineRule="exact"/>
        <w:ind w:firstLineChars="250" w:firstLine="600"/>
        <w:rPr>
          <w:rFonts w:ascii="游明朝" w:eastAsia="游明朝" w:hAnsi="游明朝"/>
          <w:sz w:val="24"/>
          <w:lang w:eastAsia="ja-JP"/>
        </w:rPr>
      </w:pPr>
      <w:r w:rsidRPr="00757A24">
        <w:rPr>
          <w:rFonts w:ascii="游明朝" w:eastAsia="游明朝" w:hAnsi="游明朝" w:hint="eastAsia"/>
          <w:sz w:val="24"/>
          <w:lang w:eastAsia="ja-JP"/>
        </w:rPr>
        <w:t>す。</w:t>
      </w:r>
      <w:r w:rsidR="002E7147">
        <w:rPr>
          <w:rFonts w:ascii="游明朝" w:eastAsia="游明朝" w:hAnsi="游明朝" w:hint="eastAsia"/>
          <w:sz w:val="24"/>
          <w:lang w:eastAsia="ja-JP"/>
        </w:rPr>
        <w:t>国民</w:t>
      </w:r>
      <w:r w:rsidR="00DF7424" w:rsidRPr="00757A24">
        <w:rPr>
          <w:rFonts w:ascii="游明朝" w:eastAsia="游明朝" w:hAnsi="游明朝" w:hint="eastAsia"/>
          <w:sz w:val="24"/>
          <w:lang w:eastAsia="ja-JP"/>
        </w:rPr>
        <w:t>健康保険、国民年金に</w:t>
      </w:r>
      <w:r w:rsidR="00381ECE">
        <w:rPr>
          <w:rFonts w:ascii="游明朝" w:eastAsia="游明朝" w:hAnsi="游明朝" w:hint="eastAsia"/>
          <w:sz w:val="24"/>
          <w:lang w:eastAsia="ja-JP"/>
        </w:rPr>
        <w:t>御自身で</w:t>
      </w:r>
      <w:r w:rsidR="00DF7424" w:rsidRPr="00757A24">
        <w:rPr>
          <w:rFonts w:ascii="游明朝" w:eastAsia="游明朝" w:hAnsi="游明朝" w:hint="eastAsia"/>
          <w:sz w:val="24"/>
          <w:lang w:eastAsia="ja-JP"/>
        </w:rPr>
        <w:t>加入してください。</w:t>
      </w:r>
    </w:p>
    <w:p w:rsidR="004C31ED" w:rsidRDefault="002E7147" w:rsidP="00381ECE">
      <w:pPr>
        <w:spacing w:after="0" w:line="400" w:lineRule="exact"/>
        <w:ind w:left="566" w:hangingChars="236" w:hanging="566"/>
        <w:rPr>
          <w:rFonts w:ascii="游明朝" w:eastAsia="游明朝" w:hAnsi="游明朝"/>
          <w:sz w:val="24"/>
          <w:lang w:eastAsia="ja-JP"/>
        </w:rPr>
      </w:pPr>
      <w:r>
        <w:rPr>
          <w:rFonts w:ascii="游明朝" w:eastAsia="游明朝" w:hAnsi="游明朝" w:hint="eastAsia"/>
          <w:sz w:val="24"/>
          <w:lang w:eastAsia="ja-JP"/>
        </w:rPr>
        <w:t xml:space="preserve">　（2）</w:t>
      </w:r>
      <w:r w:rsidR="001B46D1">
        <w:rPr>
          <w:rFonts w:ascii="游明朝" w:eastAsia="游明朝" w:hAnsi="游明朝" w:hint="eastAsia"/>
          <w:sz w:val="24"/>
          <w:lang w:eastAsia="ja-JP"/>
        </w:rPr>
        <w:t>生活に必要な家財道具、家電製品、光熱水費</w:t>
      </w:r>
      <w:r w:rsidR="006F3485" w:rsidRPr="00757A24">
        <w:rPr>
          <w:rFonts w:ascii="游明朝" w:eastAsia="游明朝" w:hAnsi="游明朝" w:hint="eastAsia"/>
          <w:sz w:val="24"/>
          <w:lang w:eastAsia="ja-JP"/>
        </w:rPr>
        <w:t>は</w:t>
      </w:r>
      <w:r w:rsidR="001B46D1">
        <w:rPr>
          <w:rFonts w:ascii="游明朝" w:eastAsia="游明朝" w:hAnsi="游明朝" w:hint="eastAsia"/>
          <w:sz w:val="24"/>
          <w:lang w:eastAsia="ja-JP"/>
        </w:rPr>
        <w:t>全額</w:t>
      </w:r>
      <w:r w:rsidR="006F3485" w:rsidRPr="00757A24">
        <w:rPr>
          <w:rFonts w:ascii="游明朝" w:eastAsia="游明朝" w:hAnsi="游明朝" w:hint="eastAsia"/>
          <w:sz w:val="24"/>
          <w:lang w:eastAsia="ja-JP"/>
        </w:rPr>
        <w:t>自己負担です。</w:t>
      </w:r>
      <w:r w:rsidR="00381ECE">
        <w:rPr>
          <w:rFonts w:ascii="游明朝" w:eastAsia="游明朝" w:hAnsi="游明朝" w:hint="eastAsia"/>
          <w:sz w:val="24"/>
          <w:lang w:eastAsia="ja-JP"/>
        </w:rPr>
        <w:t>また、活動に必要なパソコンやカメラ、携帯電話などは御自身で御準備ください。</w:t>
      </w:r>
    </w:p>
    <w:p w:rsidR="001B46D1" w:rsidRPr="001B46D1" w:rsidRDefault="001B46D1" w:rsidP="007E4960">
      <w:pPr>
        <w:spacing w:after="0" w:line="400" w:lineRule="exact"/>
        <w:ind w:left="960" w:hangingChars="400" w:hanging="960"/>
        <w:rPr>
          <w:rFonts w:ascii="游明朝" w:eastAsia="游明朝" w:hAnsi="游明朝"/>
          <w:sz w:val="24"/>
          <w:lang w:eastAsia="ja-JP"/>
        </w:rPr>
      </w:pPr>
    </w:p>
    <w:p w:rsidR="004C31ED" w:rsidRPr="00757A24" w:rsidRDefault="00A66371" w:rsidP="007E4960">
      <w:pPr>
        <w:spacing w:after="0" w:line="400" w:lineRule="exact"/>
        <w:ind w:left="960" w:hangingChars="400" w:hanging="960"/>
        <w:rPr>
          <w:rFonts w:ascii="游明朝" w:eastAsia="游明朝" w:hAnsi="游明朝"/>
          <w:sz w:val="24"/>
          <w:lang w:eastAsia="ja-JP"/>
        </w:rPr>
      </w:pPr>
      <w:r w:rsidRPr="00757A24">
        <w:rPr>
          <w:rFonts w:ascii="游明朝" w:eastAsia="游明朝" w:hAnsi="游明朝" w:hint="eastAsia"/>
          <w:sz w:val="24"/>
          <w:lang w:eastAsia="ja-JP"/>
        </w:rPr>
        <w:t>10</w:t>
      </w:r>
      <w:r w:rsidR="004C31ED" w:rsidRPr="00757A24">
        <w:rPr>
          <w:rFonts w:ascii="游明朝" w:eastAsia="游明朝" w:hAnsi="游明朝" w:hint="eastAsia"/>
          <w:sz w:val="24"/>
          <w:lang w:eastAsia="ja-JP"/>
        </w:rPr>
        <w:t>．申込方法</w:t>
      </w:r>
      <w:r w:rsidR="00CE5C96" w:rsidRPr="00757A24">
        <w:rPr>
          <w:rFonts w:ascii="游明朝" w:eastAsia="游明朝" w:hAnsi="游明朝" w:hint="eastAsia"/>
          <w:sz w:val="24"/>
          <w:lang w:eastAsia="ja-JP"/>
        </w:rPr>
        <w:t>（郵送のみ）</w:t>
      </w:r>
    </w:p>
    <w:p w:rsidR="004C31ED" w:rsidRPr="00757A24" w:rsidRDefault="00381ECE" w:rsidP="007E4960">
      <w:pPr>
        <w:spacing w:after="0" w:line="400" w:lineRule="exact"/>
        <w:ind w:left="960" w:hangingChars="400" w:hanging="960"/>
        <w:rPr>
          <w:rFonts w:ascii="游明朝" w:eastAsia="游明朝" w:hAnsi="游明朝"/>
          <w:sz w:val="24"/>
          <w:lang w:eastAsia="ja-JP"/>
        </w:rPr>
      </w:pPr>
      <w:r>
        <w:rPr>
          <w:rFonts w:ascii="游明朝" w:eastAsia="游明朝" w:hAnsi="游明朝" w:hint="eastAsia"/>
          <w:sz w:val="24"/>
          <w:lang w:eastAsia="ja-JP"/>
        </w:rPr>
        <w:t xml:space="preserve">　（1）受付期間　令和3</w:t>
      </w:r>
      <w:r w:rsidR="004C31ED" w:rsidRPr="00757A24">
        <w:rPr>
          <w:rFonts w:ascii="游明朝" w:eastAsia="游明朝" w:hAnsi="游明朝" w:hint="eastAsia"/>
          <w:sz w:val="24"/>
          <w:lang w:eastAsia="ja-JP"/>
        </w:rPr>
        <w:t>年</w:t>
      </w:r>
      <w:r>
        <w:rPr>
          <w:rFonts w:ascii="游明朝" w:eastAsia="游明朝" w:hAnsi="游明朝" w:hint="eastAsia"/>
          <w:sz w:val="24"/>
          <w:lang w:eastAsia="ja-JP"/>
        </w:rPr>
        <w:t>2月</w:t>
      </w:r>
      <w:r w:rsidR="00394C72">
        <w:rPr>
          <w:rFonts w:ascii="游明朝" w:eastAsia="游明朝" w:hAnsi="游明朝" w:hint="eastAsia"/>
          <w:sz w:val="24"/>
          <w:lang w:eastAsia="ja-JP"/>
        </w:rPr>
        <w:t>8</w:t>
      </w:r>
      <w:r w:rsidR="004C31ED" w:rsidRPr="00757A24">
        <w:rPr>
          <w:rFonts w:ascii="游明朝" w:eastAsia="游明朝" w:hAnsi="游明朝" w:hint="eastAsia"/>
          <w:sz w:val="24"/>
          <w:lang w:eastAsia="ja-JP"/>
        </w:rPr>
        <w:t>日から</w:t>
      </w:r>
      <w:r w:rsidR="00390D4C" w:rsidRPr="00102722">
        <w:rPr>
          <w:rFonts w:ascii="游明朝" w:eastAsia="游明朝" w:hAnsi="游明朝" w:hint="eastAsia"/>
          <w:color w:val="000000" w:themeColor="text1"/>
          <w:sz w:val="24"/>
          <w:lang w:eastAsia="ja-JP"/>
        </w:rPr>
        <w:t>3</w:t>
      </w:r>
      <w:r w:rsidR="004C31ED" w:rsidRPr="00102722">
        <w:rPr>
          <w:rFonts w:ascii="游明朝" w:eastAsia="游明朝" w:hAnsi="游明朝" w:hint="eastAsia"/>
          <w:color w:val="000000" w:themeColor="text1"/>
          <w:sz w:val="24"/>
          <w:lang w:eastAsia="ja-JP"/>
        </w:rPr>
        <w:t>月</w:t>
      </w:r>
      <w:r w:rsidR="00390D4C" w:rsidRPr="00102722">
        <w:rPr>
          <w:rFonts w:ascii="游明朝" w:eastAsia="游明朝" w:hAnsi="游明朝" w:hint="eastAsia"/>
          <w:color w:val="000000" w:themeColor="text1"/>
          <w:sz w:val="24"/>
          <w:lang w:eastAsia="ja-JP"/>
        </w:rPr>
        <w:t>31</w:t>
      </w:r>
      <w:r w:rsidR="004C31ED" w:rsidRPr="00102722">
        <w:rPr>
          <w:rFonts w:ascii="游明朝" w:eastAsia="游明朝" w:hAnsi="游明朝" w:hint="eastAsia"/>
          <w:color w:val="000000" w:themeColor="text1"/>
          <w:sz w:val="24"/>
          <w:lang w:eastAsia="ja-JP"/>
        </w:rPr>
        <w:t>日</w:t>
      </w:r>
      <w:r w:rsidR="004C31ED" w:rsidRPr="00757A24">
        <w:rPr>
          <w:rFonts w:ascii="游明朝" w:eastAsia="游明朝" w:hAnsi="游明朝" w:hint="eastAsia"/>
          <w:sz w:val="24"/>
          <w:lang w:eastAsia="ja-JP"/>
        </w:rPr>
        <w:t>まで※必着</w:t>
      </w:r>
    </w:p>
    <w:p w:rsidR="004C31ED" w:rsidRPr="00757A24" w:rsidRDefault="00381ECE" w:rsidP="007E4960">
      <w:pPr>
        <w:spacing w:after="0" w:line="400" w:lineRule="exact"/>
        <w:ind w:left="960" w:hangingChars="400" w:hanging="960"/>
        <w:rPr>
          <w:rFonts w:ascii="游明朝" w:eastAsia="游明朝" w:hAnsi="游明朝"/>
          <w:sz w:val="24"/>
          <w:lang w:eastAsia="ja-JP"/>
        </w:rPr>
      </w:pPr>
      <w:r>
        <w:rPr>
          <w:rFonts w:ascii="游明朝" w:eastAsia="游明朝" w:hAnsi="游明朝" w:hint="eastAsia"/>
          <w:sz w:val="24"/>
          <w:lang w:eastAsia="ja-JP"/>
        </w:rPr>
        <w:t xml:space="preserve">　（2）提出書類　 ①菊陽町</w:t>
      </w:r>
      <w:r w:rsidR="004C31ED" w:rsidRPr="00757A24">
        <w:rPr>
          <w:rFonts w:ascii="游明朝" w:eastAsia="游明朝" w:hAnsi="游明朝" w:hint="eastAsia"/>
          <w:sz w:val="24"/>
          <w:lang w:eastAsia="ja-JP"/>
        </w:rPr>
        <w:t>地域おこし協力隊応募用紙</w:t>
      </w:r>
    </w:p>
    <w:p w:rsidR="006F3485" w:rsidRPr="00757A24" w:rsidRDefault="00394C72" w:rsidP="00381ECE">
      <w:pPr>
        <w:spacing w:after="0" w:line="400" w:lineRule="exact"/>
        <w:ind w:leftChars="400" w:left="880" w:firstLineChars="519" w:firstLine="1246"/>
        <w:rPr>
          <w:rFonts w:ascii="游明朝" w:eastAsia="游明朝" w:hAnsi="游明朝"/>
          <w:sz w:val="24"/>
          <w:lang w:eastAsia="ja-JP"/>
        </w:rPr>
      </w:pPr>
      <w:r>
        <w:rPr>
          <w:rFonts w:ascii="游明朝" w:eastAsia="游明朝" w:hAnsi="游明朝" w:hint="eastAsia"/>
          <w:sz w:val="24"/>
          <w:lang w:eastAsia="ja-JP"/>
        </w:rPr>
        <w:t>②</w:t>
      </w:r>
      <w:r w:rsidR="006F3485" w:rsidRPr="00757A24">
        <w:rPr>
          <w:rFonts w:ascii="游明朝" w:eastAsia="游明朝" w:hAnsi="游明朝" w:hint="eastAsia"/>
          <w:sz w:val="24"/>
          <w:lang w:eastAsia="ja-JP"/>
        </w:rPr>
        <w:t>住民票</w:t>
      </w:r>
      <w:r w:rsidR="004B2255" w:rsidRPr="00757A24">
        <w:rPr>
          <w:rFonts w:ascii="游明朝" w:eastAsia="游明朝" w:hAnsi="游明朝" w:hint="eastAsia"/>
          <w:sz w:val="24"/>
          <w:lang w:eastAsia="ja-JP"/>
        </w:rPr>
        <w:t>（３ヶ月以内に取得したもの</w:t>
      </w:r>
      <w:r w:rsidR="00793520" w:rsidRPr="00757A24">
        <w:rPr>
          <w:rFonts w:ascii="游明朝" w:eastAsia="游明朝" w:hAnsi="游明朝" w:hint="eastAsia"/>
          <w:sz w:val="24"/>
          <w:lang w:eastAsia="ja-JP"/>
        </w:rPr>
        <w:t>）</w:t>
      </w:r>
    </w:p>
    <w:p w:rsidR="00CE5C96" w:rsidRPr="00757A24" w:rsidRDefault="00381ECE" w:rsidP="007E4960">
      <w:pPr>
        <w:spacing w:after="0" w:line="400" w:lineRule="exact"/>
        <w:ind w:left="960" w:hangingChars="400" w:hanging="960"/>
        <w:rPr>
          <w:rFonts w:ascii="游明朝" w:eastAsia="游明朝" w:hAnsi="游明朝"/>
          <w:sz w:val="24"/>
          <w:lang w:eastAsia="ja-JP"/>
        </w:rPr>
      </w:pPr>
      <w:r>
        <w:rPr>
          <w:rFonts w:ascii="游明朝" w:eastAsia="游明朝" w:hAnsi="游明朝" w:hint="eastAsia"/>
          <w:sz w:val="24"/>
          <w:lang w:eastAsia="ja-JP"/>
        </w:rPr>
        <w:t xml:space="preserve">　　　　　　　　   </w:t>
      </w:r>
      <w:r w:rsidR="00394C72">
        <w:rPr>
          <w:rFonts w:ascii="游明朝" w:eastAsia="游明朝" w:hAnsi="游明朝" w:hint="eastAsia"/>
          <w:sz w:val="24"/>
          <w:lang w:eastAsia="ja-JP"/>
        </w:rPr>
        <w:t>③</w:t>
      </w:r>
      <w:r w:rsidR="00793520" w:rsidRPr="00757A24">
        <w:rPr>
          <w:rFonts w:ascii="游明朝" w:eastAsia="游明朝" w:hAnsi="游明朝" w:hint="eastAsia"/>
          <w:sz w:val="24"/>
          <w:lang w:eastAsia="ja-JP"/>
        </w:rPr>
        <w:t>普通自動車運転免許証の写し</w:t>
      </w:r>
      <w:r w:rsidR="00CE5C96" w:rsidRPr="00757A24">
        <w:rPr>
          <w:rFonts w:ascii="游明朝" w:eastAsia="游明朝" w:hAnsi="游明朝" w:hint="eastAsia"/>
          <w:sz w:val="24"/>
          <w:lang w:eastAsia="ja-JP"/>
        </w:rPr>
        <w:t xml:space="preserve">　　　　</w:t>
      </w:r>
    </w:p>
    <w:p w:rsidR="002051E8" w:rsidRPr="00757A24" w:rsidRDefault="002051E8" w:rsidP="007E4960">
      <w:pPr>
        <w:spacing w:after="0" w:line="400" w:lineRule="exact"/>
        <w:ind w:left="960" w:hangingChars="400" w:hanging="960"/>
        <w:rPr>
          <w:rFonts w:ascii="游明朝" w:eastAsia="游明朝" w:hAnsi="游明朝"/>
          <w:sz w:val="24"/>
          <w:lang w:eastAsia="ja-JP"/>
        </w:rPr>
      </w:pPr>
    </w:p>
    <w:p w:rsidR="002051E8" w:rsidRPr="00757A24" w:rsidRDefault="00A66371" w:rsidP="007E4960">
      <w:pPr>
        <w:spacing w:after="0" w:line="400" w:lineRule="exact"/>
        <w:ind w:left="960" w:hangingChars="400" w:hanging="960"/>
        <w:rPr>
          <w:rFonts w:ascii="游明朝" w:eastAsia="游明朝" w:hAnsi="游明朝"/>
          <w:sz w:val="24"/>
          <w:lang w:eastAsia="ja-JP"/>
        </w:rPr>
      </w:pPr>
      <w:r w:rsidRPr="00757A24">
        <w:rPr>
          <w:rFonts w:ascii="游明朝" w:eastAsia="游明朝" w:hAnsi="游明朝" w:hint="eastAsia"/>
          <w:sz w:val="24"/>
          <w:lang w:eastAsia="ja-JP"/>
        </w:rPr>
        <w:t>11</w:t>
      </w:r>
      <w:r w:rsidR="002051E8" w:rsidRPr="00757A24">
        <w:rPr>
          <w:rFonts w:ascii="游明朝" w:eastAsia="游明朝" w:hAnsi="游明朝" w:hint="eastAsia"/>
          <w:sz w:val="24"/>
          <w:lang w:eastAsia="ja-JP"/>
        </w:rPr>
        <w:t>．選考方法</w:t>
      </w:r>
    </w:p>
    <w:p w:rsidR="002051E8" w:rsidRPr="00757A24" w:rsidRDefault="00A772FF" w:rsidP="00A772FF">
      <w:pPr>
        <w:spacing w:after="0" w:line="400" w:lineRule="exact"/>
        <w:ind w:left="960" w:hangingChars="400" w:hanging="960"/>
        <w:rPr>
          <w:rFonts w:ascii="游明朝" w:eastAsia="游明朝" w:hAnsi="游明朝"/>
          <w:sz w:val="24"/>
          <w:lang w:eastAsia="ja-JP"/>
        </w:rPr>
      </w:pPr>
      <w:r>
        <w:rPr>
          <w:rFonts w:ascii="游明朝" w:eastAsia="游明朝" w:hAnsi="游明朝" w:hint="eastAsia"/>
          <w:sz w:val="24"/>
          <w:lang w:eastAsia="ja-JP"/>
        </w:rPr>
        <w:t xml:space="preserve">　（1）</w:t>
      </w:r>
      <w:r w:rsidR="002051E8" w:rsidRPr="00757A24">
        <w:rPr>
          <w:rFonts w:ascii="游明朝" w:eastAsia="游明朝" w:hAnsi="游明朝" w:hint="eastAsia"/>
          <w:sz w:val="24"/>
          <w:lang w:eastAsia="ja-JP"/>
        </w:rPr>
        <w:t>第１次選考</w:t>
      </w:r>
    </w:p>
    <w:p w:rsidR="002051E8" w:rsidRPr="00757A24" w:rsidRDefault="004A7E18" w:rsidP="007E4960">
      <w:pPr>
        <w:spacing w:after="0" w:line="400" w:lineRule="exact"/>
        <w:ind w:left="960" w:hangingChars="400" w:hanging="960"/>
        <w:rPr>
          <w:rFonts w:ascii="游明朝" w:eastAsia="游明朝" w:hAnsi="游明朝"/>
          <w:sz w:val="24"/>
          <w:lang w:eastAsia="ja-JP"/>
        </w:rPr>
      </w:pPr>
      <w:r>
        <w:rPr>
          <w:rFonts w:ascii="游明朝" w:eastAsia="游明朝" w:hAnsi="游明朝" w:hint="eastAsia"/>
          <w:sz w:val="24"/>
          <w:lang w:eastAsia="ja-JP"/>
        </w:rPr>
        <w:t xml:space="preserve">　　　</w:t>
      </w:r>
      <w:r w:rsidR="002051E8" w:rsidRPr="00757A24">
        <w:rPr>
          <w:rFonts w:ascii="游明朝" w:eastAsia="游明朝" w:hAnsi="游明朝" w:hint="eastAsia"/>
          <w:sz w:val="24"/>
          <w:lang w:eastAsia="ja-JP"/>
        </w:rPr>
        <w:t>書類選考の上、合否の結果を応募者全員に文書で通知します。</w:t>
      </w:r>
    </w:p>
    <w:p w:rsidR="004A7E18" w:rsidRPr="00757A24" w:rsidRDefault="004A7E18" w:rsidP="004A7E18">
      <w:pPr>
        <w:spacing w:after="0" w:line="400" w:lineRule="exact"/>
        <w:ind w:leftChars="322" w:left="1138" w:hangingChars="179" w:hanging="430"/>
        <w:rPr>
          <w:rFonts w:ascii="游明朝" w:eastAsia="游明朝" w:hAnsi="游明朝"/>
          <w:sz w:val="24"/>
          <w:lang w:eastAsia="ja-JP"/>
        </w:rPr>
      </w:pPr>
      <w:r w:rsidRPr="00757A24">
        <w:rPr>
          <w:rFonts w:ascii="游明朝" w:eastAsia="游明朝" w:hAnsi="游明朝" w:hint="eastAsia"/>
          <w:sz w:val="24"/>
          <w:lang w:eastAsia="ja-JP"/>
        </w:rPr>
        <w:t>なお、選考内容についての開示はいたしません。</w:t>
      </w:r>
    </w:p>
    <w:p w:rsidR="002051E8" w:rsidRPr="00757A24" w:rsidRDefault="002051E8" w:rsidP="004A7E18">
      <w:pPr>
        <w:spacing w:after="0" w:line="400" w:lineRule="exact"/>
        <w:ind w:leftChars="350" w:left="890" w:hangingChars="50" w:hanging="120"/>
        <w:rPr>
          <w:rFonts w:ascii="游明朝" w:eastAsia="游明朝" w:hAnsi="游明朝"/>
          <w:sz w:val="24"/>
          <w:lang w:eastAsia="ja-JP"/>
        </w:rPr>
      </w:pPr>
      <w:r w:rsidRPr="00757A24">
        <w:rPr>
          <w:rFonts w:ascii="游明朝" w:eastAsia="游明朝" w:hAnsi="游明朝" w:hint="eastAsia"/>
          <w:sz w:val="24"/>
          <w:lang w:eastAsia="ja-JP"/>
        </w:rPr>
        <w:t>※応募用紙で書類選考を行いますのでできるだけ詳しく記載してください。</w:t>
      </w:r>
    </w:p>
    <w:p w:rsidR="00A772FF" w:rsidRDefault="002051E8" w:rsidP="00A772FF">
      <w:pPr>
        <w:spacing w:after="0" w:line="400" w:lineRule="exact"/>
        <w:ind w:left="960" w:hangingChars="400" w:hanging="960"/>
        <w:rPr>
          <w:rFonts w:ascii="游明朝" w:eastAsia="游明朝" w:hAnsi="游明朝"/>
          <w:sz w:val="24"/>
          <w:lang w:eastAsia="ja-JP"/>
        </w:rPr>
      </w:pPr>
      <w:r w:rsidRPr="00757A24">
        <w:rPr>
          <w:rFonts w:ascii="游明朝" w:eastAsia="游明朝" w:hAnsi="游明朝" w:hint="eastAsia"/>
          <w:sz w:val="24"/>
          <w:lang w:eastAsia="ja-JP"/>
        </w:rPr>
        <w:t xml:space="preserve">　　　※提出された書類はお返しいたしません。</w:t>
      </w:r>
    </w:p>
    <w:p w:rsidR="002051E8" w:rsidRPr="00757A24" w:rsidRDefault="002051E8" w:rsidP="004A7E18">
      <w:pPr>
        <w:spacing w:after="0" w:line="400" w:lineRule="exact"/>
        <w:ind w:firstLineChars="300" w:firstLine="720"/>
        <w:rPr>
          <w:rFonts w:ascii="游明朝" w:eastAsia="游明朝" w:hAnsi="游明朝"/>
          <w:sz w:val="24"/>
          <w:lang w:eastAsia="ja-JP"/>
        </w:rPr>
      </w:pPr>
      <w:r w:rsidRPr="00757A24">
        <w:rPr>
          <w:rFonts w:ascii="游明朝" w:eastAsia="游明朝" w:hAnsi="游明朝" w:hint="eastAsia"/>
          <w:sz w:val="24"/>
          <w:lang w:eastAsia="ja-JP"/>
        </w:rPr>
        <w:t>※提出された個人情報は、本事業の目的以外には使用しません。</w:t>
      </w:r>
    </w:p>
    <w:p w:rsidR="002051E8" w:rsidRPr="00757A24" w:rsidRDefault="00A772FF" w:rsidP="007E4960">
      <w:pPr>
        <w:spacing w:beforeLines="50" w:before="120" w:after="0" w:line="400" w:lineRule="exact"/>
        <w:ind w:left="960" w:hangingChars="400" w:hanging="960"/>
        <w:rPr>
          <w:rFonts w:ascii="游明朝" w:eastAsia="游明朝" w:hAnsi="游明朝"/>
          <w:sz w:val="24"/>
          <w:lang w:eastAsia="ja-JP"/>
        </w:rPr>
      </w:pPr>
      <w:r>
        <w:rPr>
          <w:rFonts w:ascii="游明朝" w:eastAsia="游明朝" w:hAnsi="游明朝" w:hint="eastAsia"/>
          <w:sz w:val="24"/>
          <w:lang w:eastAsia="ja-JP"/>
        </w:rPr>
        <w:t xml:space="preserve">　（2）</w:t>
      </w:r>
      <w:r w:rsidR="002051E8" w:rsidRPr="00757A24">
        <w:rPr>
          <w:rFonts w:ascii="游明朝" w:eastAsia="游明朝" w:hAnsi="游明朝" w:hint="eastAsia"/>
          <w:sz w:val="24"/>
          <w:lang w:eastAsia="ja-JP"/>
        </w:rPr>
        <w:t>第２次選考</w:t>
      </w:r>
      <w:r w:rsidR="009E06C0" w:rsidRPr="00757A24">
        <w:rPr>
          <w:rFonts w:ascii="游明朝" w:eastAsia="游明朝" w:hAnsi="游明朝" w:hint="eastAsia"/>
          <w:sz w:val="24"/>
          <w:lang w:eastAsia="ja-JP"/>
        </w:rPr>
        <w:t>（最終選考）</w:t>
      </w:r>
    </w:p>
    <w:p w:rsidR="002051E8" w:rsidRPr="00757A24" w:rsidRDefault="004A7E18" w:rsidP="007E4960">
      <w:pPr>
        <w:spacing w:after="0" w:line="400" w:lineRule="exact"/>
        <w:ind w:left="960" w:hangingChars="400" w:hanging="960"/>
        <w:rPr>
          <w:rFonts w:ascii="游明朝" w:eastAsia="游明朝" w:hAnsi="游明朝"/>
          <w:sz w:val="24"/>
          <w:lang w:eastAsia="ja-JP"/>
        </w:rPr>
      </w:pPr>
      <w:r>
        <w:rPr>
          <w:rFonts w:ascii="游明朝" w:eastAsia="游明朝" w:hAnsi="游明朝" w:hint="eastAsia"/>
          <w:sz w:val="24"/>
          <w:lang w:eastAsia="ja-JP"/>
        </w:rPr>
        <w:t xml:space="preserve">　　　</w:t>
      </w:r>
      <w:r w:rsidR="002051E8" w:rsidRPr="00757A24">
        <w:rPr>
          <w:rFonts w:ascii="游明朝" w:eastAsia="游明朝" w:hAnsi="游明朝" w:hint="eastAsia"/>
          <w:sz w:val="24"/>
          <w:lang w:eastAsia="ja-JP"/>
        </w:rPr>
        <w:t>第１次選考合格者を対象に</w:t>
      </w:r>
      <w:r w:rsidR="00A8263B">
        <w:rPr>
          <w:rFonts w:ascii="游明朝" w:eastAsia="游明朝" w:hAnsi="游明朝" w:hint="eastAsia"/>
          <w:sz w:val="24"/>
          <w:lang w:eastAsia="ja-JP"/>
        </w:rPr>
        <w:t>プレゼン</w:t>
      </w:r>
      <w:r w:rsidR="00CC01CE">
        <w:rPr>
          <w:rFonts w:ascii="游明朝" w:eastAsia="游明朝" w:hAnsi="游明朝" w:hint="eastAsia"/>
          <w:sz w:val="24"/>
          <w:lang w:eastAsia="ja-JP"/>
        </w:rPr>
        <w:t>テーション</w:t>
      </w:r>
      <w:r w:rsidR="00A8263B">
        <w:rPr>
          <w:rFonts w:ascii="游明朝" w:eastAsia="游明朝" w:hAnsi="游明朝" w:hint="eastAsia"/>
          <w:sz w:val="24"/>
          <w:lang w:eastAsia="ja-JP"/>
        </w:rPr>
        <w:t>及び</w:t>
      </w:r>
      <w:r w:rsidR="002051E8" w:rsidRPr="00757A24">
        <w:rPr>
          <w:rFonts w:ascii="游明朝" w:eastAsia="游明朝" w:hAnsi="游明朝" w:hint="eastAsia"/>
          <w:sz w:val="24"/>
          <w:lang w:eastAsia="ja-JP"/>
        </w:rPr>
        <w:t>面接による審査を行います。</w:t>
      </w:r>
    </w:p>
    <w:p w:rsidR="002051E8" w:rsidRPr="00757A24" w:rsidRDefault="002051E8" w:rsidP="007E4960">
      <w:pPr>
        <w:spacing w:after="0" w:line="400" w:lineRule="exact"/>
        <w:ind w:left="960" w:hangingChars="400" w:hanging="960"/>
        <w:rPr>
          <w:rFonts w:ascii="游明朝" w:eastAsia="游明朝" w:hAnsi="游明朝"/>
          <w:sz w:val="24"/>
          <w:lang w:eastAsia="ja-JP"/>
        </w:rPr>
      </w:pPr>
      <w:r w:rsidRPr="00757A24">
        <w:rPr>
          <w:rFonts w:ascii="游明朝" w:eastAsia="游明朝" w:hAnsi="游明朝" w:hint="eastAsia"/>
          <w:sz w:val="24"/>
          <w:lang w:eastAsia="ja-JP"/>
        </w:rPr>
        <w:t xml:space="preserve">　　　</w:t>
      </w:r>
      <w:r w:rsidR="00A772FF">
        <w:rPr>
          <w:rFonts w:ascii="游明朝" w:eastAsia="游明朝" w:hAnsi="游明朝" w:hint="eastAsia"/>
          <w:sz w:val="24"/>
          <w:lang w:eastAsia="ja-JP"/>
        </w:rPr>
        <w:t>面接日は令和3</w:t>
      </w:r>
      <w:r w:rsidRPr="00757A24">
        <w:rPr>
          <w:rFonts w:ascii="游明朝" w:eastAsia="游明朝" w:hAnsi="游明朝" w:hint="eastAsia"/>
          <w:sz w:val="24"/>
          <w:lang w:eastAsia="ja-JP"/>
        </w:rPr>
        <w:t>年</w:t>
      </w:r>
      <w:r w:rsidR="00390D4C">
        <w:rPr>
          <w:rFonts w:ascii="游明朝" w:eastAsia="游明朝" w:hAnsi="游明朝" w:hint="eastAsia"/>
          <w:sz w:val="24"/>
          <w:lang w:eastAsia="ja-JP"/>
        </w:rPr>
        <w:t>4</w:t>
      </w:r>
      <w:r w:rsidR="00564A6C" w:rsidRPr="00757A24">
        <w:rPr>
          <w:rFonts w:ascii="游明朝" w:eastAsia="游明朝" w:hAnsi="游明朝" w:hint="eastAsia"/>
          <w:sz w:val="24"/>
          <w:lang w:eastAsia="ja-JP"/>
        </w:rPr>
        <w:t>月</w:t>
      </w:r>
      <w:r w:rsidR="00A27272">
        <w:rPr>
          <w:rFonts w:ascii="游明朝" w:eastAsia="游明朝" w:hAnsi="游明朝" w:hint="eastAsia"/>
          <w:sz w:val="24"/>
          <w:lang w:eastAsia="ja-JP"/>
        </w:rPr>
        <w:t>下旬</w:t>
      </w:r>
      <w:r w:rsidRPr="00757A24">
        <w:rPr>
          <w:rFonts w:ascii="游明朝" w:eastAsia="游明朝" w:hAnsi="游明朝" w:hint="eastAsia"/>
          <w:sz w:val="24"/>
          <w:lang w:eastAsia="ja-JP"/>
        </w:rPr>
        <w:t>を予定しています。</w:t>
      </w:r>
    </w:p>
    <w:p w:rsidR="002051E8" w:rsidRPr="00757A24" w:rsidRDefault="002051E8" w:rsidP="007E4960">
      <w:pPr>
        <w:spacing w:after="0" w:line="400" w:lineRule="exact"/>
        <w:ind w:left="960" w:hangingChars="400" w:hanging="960"/>
        <w:rPr>
          <w:rFonts w:ascii="游明朝" w:eastAsia="游明朝" w:hAnsi="游明朝"/>
          <w:sz w:val="24"/>
          <w:lang w:eastAsia="ja-JP"/>
        </w:rPr>
      </w:pPr>
      <w:r w:rsidRPr="00757A24">
        <w:rPr>
          <w:rFonts w:ascii="游明朝" w:eastAsia="游明朝" w:hAnsi="游明朝" w:hint="eastAsia"/>
          <w:sz w:val="24"/>
          <w:lang w:eastAsia="ja-JP"/>
        </w:rPr>
        <w:lastRenderedPageBreak/>
        <w:t xml:space="preserve">　　　詳細は第１次選考の合格者に通知します。</w:t>
      </w:r>
    </w:p>
    <w:p w:rsidR="002051E8" w:rsidRPr="00757A24" w:rsidRDefault="002051E8" w:rsidP="007E4960">
      <w:pPr>
        <w:spacing w:after="0" w:line="400" w:lineRule="exact"/>
        <w:ind w:left="960" w:hangingChars="400" w:hanging="960"/>
        <w:rPr>
          <w:rFonts w:ascii="游明朝" w:eastAsia="游明朝" w:hAnsi="游明朝"/>
          <w:sz w:val="24"/>
          <w:lang w:eastAsia="ja-JP"/>
        </w:rPr>
      </w:pPr>
      <w:r w:rsidRPr="00757A24">
        <w:rPr>
          <w:rFonts w:ascii="游明朝" w:eastAsia="游明朝" w:hAnsi="游明朝" w:hint="eastAsia"/>
          <w:sz w:val="24"/>
          <w:lang w:eastAsia="ja-JP"/>
        </w:rPr>
        <w:t xml:space="preserve">　　　</w:t>
      </w:r>
      <w:r w:rsidR="00A772FF">
        <w:rPr>
          <w:rFonts w:ascii="游明朝" w:eastAsia="游明朝" w:hAnsi="游明朝" w:hint="eastAsia"/>
          <w:sz w:val="24"/>
          <w:lang w:eastAsia="ja-JP"/>
        </w:rPr>
        <w:t>【面接会場】菊陽町役場（熊本県菊池郡菊陽町大字久保田2800番地</w:t>
      </w:r>
      <w:r w:rsidRPr="00757A24">
        <w:rPr>
          <w:rFonts w:ascii="游明朝" w:eastAsia="游明朝" w:hAnsi="游明朝" w:hint="eastAsia"/>
          <w:sz w:val="24"/>
          <w:lang w:eastAsia="ja-JP"/>
        </w:rPr>
        <w:t>）</w:t>
      </w:r>
    </w:p>
    <w:p w:rsidR="002051E8" w:rsidRDefault="002051E8" w:rsidP="007E4960">
      <w:pPr>
        <w:spacing w:after="0" w:line="400" w:lineRule="exact"/>
        <w:ind w:left="960" w:hangingChars="400" w:hanging="960"/>
        <w:rPr>
          <w:rFonts w:ascii="游明朝" w:eastAsia="游明朝" w:hAnsi="游明朝"/>
          <w:sz w:val="24"/>
          <w:lang w:eastAsia="ja-JP"/>
        </w:rPr>
      </w:pPr>
      <w:r w:rsidRPr="00757A24">
        <w:rPr>
          <w:rFonts w:ascii="游明朝" w:eastAsia="游明朝" w:hAnsi="游明朝" w:hint="eastAsia"/>
          <w:sz w:val="24"/>
          <w:lang w:eastAsia="ja-JP"/>
        </w:rPr>
        <w:t xml:space="preserve">　　　</w:t>
      </w:r>
      <w:r w:rsidR="004B2255" w:rsidRPr="00757A24">
        <w:rPr>
          <w:rFonts w:ascii="游明朝" w:eastAsia="游明朝" w:hAnsi="游明朝" w:hint="eastAsia"/>
          <w:sz w:val="24"/>
          <w:lang w:eastAsia="ja-JP"/>
        </w:rPr>
        <w:t xml:space="preserve">　</w:t>
      </w:r>
      <w:r w:rsidR="009E06C0" w:rsidRPr="00757A24">
        <w:rPr>
          <w:rFonts w:ascii="游明朝" w:eastAsia="游明朝" w:hAnsi="游明朝" w:hint="eastAsia"/>
          <w:sz w:val="24"/>
          <w:lang w:eastAsia="ja-JP"/>
        </w:rPr>
        <w:t>※面接会場までの交通費及び駐車場料金は自己負担となります。</w:t>
      </w:r>
    </w:p>
    <w:p w:rsidR="00A772FF" w:rsidRDefault="00A772FF" w:rsidP="007E4960">
      <w:pPr>
        <w:spacing w:after="0" w:line="400" w:lineRule="exact"/>
        <w:ind w:left="960" w:hangingChars="400" w:hanging="960"/>
        <w:rPr>
          <w:rFonts w:ascii="游明朝" w:eastAsia="游明朝" w:hAnsi="游明朝"/>
          <w:sz w:val="24"/>
          <w:lang w:eastAsia="ja-JP"/>
        </w:rPr>
      </w:pPr>
      <w:r>
        <w:rPr>
          <w:rFonts w:ascii="游明朝" w:eastAsia="游明朝" w:hAnsi="游明朝" w:hint="eastAsia"/>
          <w:sz w:val="24"/>
          <w:lang w:eastAsia="ja-JP"/>
        </w:rPr>
        <w:t xml:space="preserve">　　　　※新型コロナウイルス感染症の影響により、リモート形式で実施する場合が</w:t>
      </w:r>
    </w:p>
    <w:p w:rsidR="00A772FF" w:rsidRPr="00757A24" w:rsidRDefault="00A772FF" w:rsidP="004A7E18">
      <w:pPr>
        <w:spacing w:after="0" w:line="400" w:lineRule="exact"/>
        <w:ind w:firstLineChars="500" w:firstLine="1200"/>
        <w:rPr>
          <w:rFonts w:ascii="游明朝" w:eastAsia="游明朝" w:hAnsi="游明朝"/>
          <w:sz w:val="24"/>
          <w:lang w:eastAsia="ja-JP"/>
        </w:rPr>
      </w:pPr>
      <w:r>
        <w:rPr>
          <w:rFonts w:ascii="游明朝" w:eastAsia="游明朝" w:hAnsi="游明朝" w:hint="eastAsia"/>
          <w:sz w:val="24"/>
          <w:lang w:eastAsia="ja-JP"/>
        </w:rPr>
        <w:t>あります。</w:t>
      </w:r>
    </w:p>
    <w:p w:rsidR="009E06C0" w:rsidRPr="00757A24" w:rsidRDefault="00315CEC" w:rsidP="007E4960">
      <w:pPr>
        <w:spacing w:beforeLines="50" w:before="120" w:after="0" w:line="400" w:lineRule="exact"/>
        <w:ind w:left="960" w:hangingChars="400" w:hanging="960"/>
        <w:rPr>
          <w:rFonts w:ascii="游明朝" w:eastAsia="游明朝" w:hAnsi="游明朝"/>
          <w:sz w:val="24"/>
          <w:lang w:eastAsia="ja-JP"/>
        </w:rPr>
      </w:pPr>
      <w:r w:rsidRPr="00757A24">
        <w:rPr>
          <w:rFonts w:ascii="游明朝" w:eastAsia="游明朝" w:hAnsi="游明朝" w:hint="eastAsia"/>
          <w:sz w:val="24"/>
          <w:lang w:eastAsia="ja-JP"/>
        </w:rPr>
        <w:t xml:space="preserve">　</w:t>
      </w:r>
      <w:r w:rsidR="00A772FF">
        <w:rPr>
          <w:rFonts w:ascii="游明朝" w:eastAsia="游明朝" w:hAnsi="游明朝" w:hint="eastAsia"/>
          <w:sz w:val="24"/>
          <w:lang w:eastAsia="ja-JP"/>
        </w:rPr>
        <w:t>（3）</w:t>
      </w:r>
      <w:r w:rsidR="009E06C0" w:rsidRPr="00757A24">
        <w:rPr>
          <w:rFonts w:ascii="游明朝" w:eastAsia="游明朝" w:hAnsi="游明朝" w:hint="eastAsia"/>
          <w:sz w:val="24"/>
          <w:lang w:eastAsia="ja-JP"/>
        </w:rPr>
        <w:t>最終選考結果の通知</w:t>
      </w:r>
    </w:p>
    <w:p w:rsidR="004A7E18" w:rsidRDefault="004A7E18" w:rsidP="004A7E18">
      <w:pPr>
        <w:spacing w:after="0" w:line="400" w:lineRule="exact"/>
        <w:ind w:left="1200" w:hangingChars="500" w:hanging="1200"/>
        <w:rPr>
          <w:rFonts w:ascii="游明朝" w:eastAsia="游明朝" w:hAnsi="游明朝"/>
          <w:sz w:val="24"/>
          <w:lang w:eastAsia="ja-JP"/>
        </w:rPr>
      </w:pPr>
      <w:r>
        <w:rPr>
          <w:rFonts w:ascii="游明朝" w:eastAsia="游明朝" w:hAnsi="游明朝" w:hint="eastAsia"/>
          <w:sz w:val="24"/>
          <w:lang w:eastAsia="ja-JP"/>
        </w:rPr>
        <w:t xml:space="preserve">　　　</w:t>
      </w:r>
      <w:r w:rsidR="009E06C0" w:rsidRPr="00757A24">
        <w:rPr>
          <w:rFonts w:ascii="游明朝" w:eastAsia="游明朝" w:hAnsi="游明朝" w:hint="eastAsia"/>
          <w:sz w:val="24"/>
          <w:lang w:eastAsia="ja-JP"/>
        </w:rPr>
        <w:t>最終選考結果は第２次選考受験者全員に文書で通知します。</w:t>
      </w:r>
    </w:p>
    <w:p w:rsidR="009E06C0" w:rsidRPr="00757A24" w:rsidRDefault="009E06C0" w:rsidP="004A7E18">
      <w:pPr>
        <w:spacing w:after="0" w:line="400" w:lineRule="exact"/>
        <w:ind w:leftChars="322" w:left="1138" w:hangingChars="179" w:hanging="430"/>
        <w:rPr>
          <w:rFonts w:ascii="游明朝" w:eastAsia="游明朝" w:hAnsi="游明朝"/>
          <w:sz w:val="24"/>
          <w:lang w:eastAsia="ja-JP"/>
        </w:rPr>
      </w:pPr>
      <w:r w:rsidRPr="00757A24">
        <w:rPr>
          <w:rFonts w:ascii="游明朝" w:eastAsia="游明朝" w:hAnsi="游明朝" w:hint="eastAsia"/>
          <w:sz w:val="24"/>
          <w:lang w:eastAsia="ja-JP"/>
        </w:rPr>
        <w:t>なお、選考内容についての開示はいたしません。</w:t>
      </w:r>
    </w:p>
    <w:p w:rsidR="009E06C0" w:rsidRPr="00757A24" w:rsidRDefault="009E06C0" w:rsidP="007E4960">
      <w:pPr>
        <w:spacing w:after="0" w:line="400" w:lineRule="exact"/>
        <w:ind w:left="1200" w:hangingChars="500" w:hanging="1200"/>
        <w:rPr>
          <w:rFonts w:ascii="游明朝" w:eastAsia="游明朝" w:hAnsi="游明朝"/>
          <w:sz w:val="24"/>
          <w:lang w:eastAsia="ja-JP"/>
        </w:rPr>
      </w:pPr>
    </w:p>
    <w:p w:rsidR="00315CEC" w:rsidRPr="00757A24" w:rsidRDefault="00A66371" w:rsidP="007E4960">
      <w:pPr>
        <w:spacing w:after="0" w:line="400" w:lineRule="exact"/>
        <w:ind w:left="1200" w:hangingChars="500" w:hanging="1200"/>
        <w:rPr>
          <w:rFonts w:ascii="游明朝" w:eastAsia="游明朝" w:hAnsi="游明朝"/>
          <w:sz w:val="24"/>
          <w:lang w:eastAsia="ja-JP"/>
        </w:rPr>
      </w:pPr>
      <w:r w:rsidRPr="00757A24">
        <w:rPr>
          <w:rFonts w:ascii="游明朝" w:eastAsia="游明朝" w:hAnsi="游明朝" w:hint="eastAsia"/>
          <w:sz w:val="24"/>
          <w:lang w:eastAsia="ja-JP"/>
        </w:rPr>
        <w:t>12</w:t>
      </w:r>
      <w:r w:rsidR="00315CEC" w:rsidRPr="00757A24">
        <w:rPr>
          <w:rFonts w:ascii="游明朝" w:eastAsia="游明朝" w:hAnsi="游明朝" w:hint="eastAsia"/>
          <w:sz w:val="24"/>
          <w:lang w:eastAsia="ja-JP"/>
        </w:rPr>
        <w:t>．</w:t>
      </w:r>
      <w:r w:rsidR="00D64CE0" w:rsidRPr="00757A24">
        <w:rPr>
          <w:rFonts w:ascii="游明朝" w:eastAsia="游明朝" w:hAnsi="游明朝" w:hint="eastAsia"/>
          <w:sz w:val="24"/>
          <w:lang w:eastAsia="ja-JP"/>
        </w:rPr>
        <w:t>活動開始予定日</w:t>
      </w:r>
    </w:p>
    <w:p w:rsidR="00D64CE0" w:rsidRPr="00757A24" w:rsidRDefault="004A7E18" w:rsidP="004A7E18">
      <w:pPr>
        <w:spacing w:after="0" w:line="400" w:lineRule="exact"/>
        <w:ind w:left="240" w:hangingChars="100" w:hanging="240"/>
        <w:rPr>
          <w:rFonts w:ascii="游明朝" w:eastAsia="游明朝" w:hAnsi="游明朝"/>
          <w:sz w:val="24"/>
          <w:lang w:eastAsia="ja-JP"/>
        </w:rPr>
      </w:pPr>
      <w:r>
        <w:rPr>
          <w:rFonts w:ascii="游明朝" w:eastAsia="游明朝" w:hAnsi="游明朝" w:hint="eastAsia"/>
          <w:sz w:val="24"/>
          <w:lang w:eastAsia="ja-JP"/>
        </w:rPr>
        <w:t xml:space="preserve">　　令和３年</w:t>
      </w:r>
      <w:r w:rsidR="00085B81" w:rsidRPr="00102722">
        <w:rPr>
          <w:rFonts w:ascii="游明朝" w:eastAsia="游明朝" w:hAnsi="游明朝" w:hint="eastAsia"/>
          <w:color w:val="000000" w:themeColor="text1"/>
          <w:sz w:val="24"/>
          <w:lang w:eastAsia="ja-JP"/>
        </w:rPr>
        <w:t>5月下旬</w:t>
      </w:r>
      <w:r w:rsidR="00D64CE0" w:rsidRPr="00757A24">
        <w:rPr>
          <w:rFonts w:ascii="游明朝" w:eastAsia="游明朝" w:hAnsi="游明朝" w:hint="eastAsia"/>
          <w:sz w:val="24"/>
          <w:lang w:eastAsia="ja-JP"/>
        </w:rPr>
        <w:t>に業務委託契約を締結し</w:t>
      </w:r>
      <w:r>
        <w:rPr>
          <w:rFonts w:ascii="游明朝" w:eastAsia="游明朝" w:hAnsi="游明朝" w:hint="eastAsia"/>
          <w:sz w:val="24"/>
          <w:lang w:eastAsia="ja-JP"/>
        </w:rPr>
        <w:t>た後</w:t>
      </w:r>
      <w:r w:rsidR="00D64CE0" w:rsidRPr="00757A24">
        <w:rPr>
          <w:rFonts w:ascii="游明朝" w:eastAsia="游明朝" w:hAnsi="游明朝" w:hint="eastAsia"/>
          <w:sz w:val="24"/>
          <w:lang w:eastAsia="ja-JP"/>
        </w:rPr>
        <w:t>、活動を開始していただく予定です。</w:t>
      </w:r>
    </w:p>
    <w:p w:rsidR="00315CEC" w:rsidRPr="00757A24" w:rsidRDefault="00315CEC" w:rsidP="007E4960">
      <w:pPr>
        <w:spacing w:after="0" w:line="400" w:lineRule="exact"/>
        <w:ind w:left="1200" w:hangingChars="500" w:hanging="1200"/>
        <w:rPr>
          <w:rFonts w:ascii="游明朝" w:eastAsia="游明朝" w:hAnsi="游明朝"/>
          <w:sz w:val="24"/>
          <w:lang w:eastAsia="ja-JP"/>
        </w:rPr>
      </w:pPr>
    </w:p>
    <w:p w:rsidR="00D64CE0" w:rsidRPr="00757A24" w:rsidRDefault="00A66371" w:rsidP="007E4960">
      <w:pPr>
        <w:spacing w:after="0" w:line="400" w:lineRule="exact"/>
        <w:ind w:left="1200" w:hangingChars="500" w:hanging="1200"/>
        <w:rPr>
          <w:rFonts w:ascii="游明朝" w:eastAsia="游明朝" w:hAnsi="游明朝"/>
          <w:sz w:val="24"/>
          <w:lang w:eastAsia="ja-JP"/>
        </w:rPr>
      </w:pPr>
      <w:r w:rsidRPr="00757A24">
        <w:rPr>
          <w:rFonts w:ascii="游明朝" w:eastAsia="游明朝" w:hAnsi="游明朝" w:hint="eastAsia"/>
          <w:sz w:val="24"/>
          <w:lang w:eastAsia="ja-JP"/>
        </w:rPr>
        <w:t>13</w:t>
      </w:r>
      <w:r w:rsidR="00D64CE0" w:rsidRPr="00757A24">
        <w:rPr>
          <w:rFonts w:ascii="游明朝" w:eastAsia="游明朝" w:hAnsi="游明朝" w:hint="eastAsia"/>
          <w:sz w:val="24"/>
          <w:lang w:eastAsia="ja-JP"/>
        </w:rPr>
        <w:t>．その他</w:t>
      </w:r>
    </w:p>
    <w:p w:rsidR="00090DA1" w:rsidRDefault="004A7E18" w:rsidP="00090DA1">
      <w:pPr>
        <w:spacing w:after="0" w:line="400" w:lineRule="exact"/>
        <w:ind w:left="566" w:hangingChars="236" w:hanging="566"/>
        <w:rPr>
          <w:rFonts w:ascii="游明朝" w:eastAsia="游明朝" w:hAnsi="游明朝"/>
          <w:sz w:val="24"/>
          <w:lang w:eastAsia="ja-JP"/>
        </w:rPr>
      </w:pPr>
      <w:r>
        <w:rPr>
          <w:rFonts w:ascii="游明朝" w:eastAsia="游明朝" w:hAnsi="游明朝" w:hint="eastAsia"/>
          <w:sz w:val="24"/>
          <w:lang w:eastAsia="ja-JP"/>
        </w:rPr>
        <w:t xml:space="preserve">　（1）</w:t>
      </w:r>
      <w:r w:rsidR="00A8263B">
        <w:rPr>
          <w:rFonts w:ascii="游明朝" w:eastAsia="游明朝" w:hAnsi="游明朝" w:hint="eastAsia"/>
          <w:sz w:val="24"/>
          <w:lang w:eastAsia="ja-JP"/>
        </w:rPr>
        <w:t>業務中に発生した事故について、原則、町</w:t>
      </w:r>
      <w:r w:rsidR="00A66371" w:rsidRPr="00757A24">
        <w:rPr>
          <w:rFonts w:ascii="游明朝" w:eastAsia="游明朝" w:hAnsi="游明朝" w:hint="eastAsia"/>
          <w:sz w:val="24"/>
          <w:lang w:eastAsia="ja-JP"/>
        </w:rPr>
        <w:t>は一切の責任を負いませんので、保</w:t>
      </w:r>
    </w:p>
    <w:p w:rsidR="00A66371" w:rsidRPr="00757A24" w:rsidRDefault="00A66371" w:rsidP="00090DA1">
      <w:pPr>
        <w:spacing w:after="0" w:line="400" w:lineRule="exact"/>
        <w:ind w:leftChars="200" w:left="440" w:firstLineChars="100" w:firstLine="240"/>
        <w:rPr>
          <w:rFonts w:ascii="游明朝" w:eastAsia="游明朝" w:hAnsi="游明朝"/>
          <w:sz w:val="24"/>
          <w:lang w:eastAsia="ja-JP"/>
        </w:rPr>
      </w:pPr>
      <w:r w:rsidRPr="00757A24">
        <w:rPr>
          <w:rFonts w:ascii="游明朝" w:eastAsia="游明朝" w:hAnsi="游明朝" w:hint="eastAsia"/>
          <w:sz w:val="24"/>
          <w:lang w:eastAsia="ja-JP"/>
        </w:rPr>
        <w:t>険などの</w:t>
      </w:r>
      <w:r w:rsidR="004A30BE" w:rsidRPr="00757A24">
        <w:rPr>
          <w:rFonts w:ascii="游明朝" w:eastAsia="游明朝" w:hAnsi="游明朝" w:hint="eastAsia"/>
          <w:sz w:val="24"/>
          <w:lang w:eastAsia="ja-JP"/>
        </w:rPr>
        <w:t>補償</w:t>
      </w:r>
      <w:r w:rsidRPr="00757A24">
        <w:rPr>
          <w:rFonts w:ascii="游明朝" w:eastAsia="游明朝" w:hAnsi="游明朝" w:hint="eastAsia"/>
          <w:sz w:val="24"/>
          <w:lang w:eastAsia="ja-JP"/>
        </w:rPr>
        <w:t>制度には</w:t>
      </w:r>
      <w:bookmarkStart w:id="0" w:name="_GoBack"/>
      <w:bookmarkEnd w:id="0"/>
      <w:r w:rsidRPr="00757A24">
        <w:rPr>
          <w:rFonts w:ascii="游明朝" w:eastAsia="游明朝" w:hAnsi="游明朝" w:hint="eastAsia"/>
          <w:sz w:val="24"/>
          <w:lang w:eastAsia="ja-JP"/>
        </w:rPr>
        <w:t>必要に応じて個人で加入してください。</w:t>
      </w:r>
    </w:p>
    <w:p w:rsidR="00090DA1" w:rsidRDefault="004A7E18" w:rsidP="004A7E18">
      <w:pPr>
        <w:spacing w:after="0" w:line="400" w:lineRule="exact"/>
        <w:ind w:left="708" w:hangingChars="295" w:hanging="708"/>
        <w:rPr>
          <w:rFonts w:ascii="游明朝" w:eastAsia="游明朝" w:hAnsi="游明朝"/>
          <w:sz w:val="24"/>
          <w:lang w:eastAsia="ja-JP"/>
        </w:rPr>
      </w:pPr>
      <w:r>
        <w:rPr>
          <w:rFonts w:ascii="游明朝" w:eastAsia="游明朝" w:hAnsi="游明朝" w:hint="eastAsia"/>
          <w:sz w:val="24"/>
          <w:lang w:eastAsia="ja-JP"/>
        </w:rPr>
        <w:t xml:space="preserve">　（2）</w:t>
      </w:r>
      <w:r w:rsidR="00D64CE0" w:rsidRPr="00757A24">
        <w:rPr>
          <w:rFonts w:ascii="游明朝" w:eastAsia="游明朝" w:hAnsi="游明朝" w:hint="eastAsia"/>
          <w:sz w:val="24"/>
          <w:lang w:eastAsia="ja-JP"/>
        </w:rPr>
        <w:t>住民票の異動は必ず契約日以降に行って</w:t>
      </w:r>
      <w:r w:rsidR="004B2255" w:rsidRPr="00757A24">
        <w:rPr>
          <w:rFonts w:ascii="游明朝" w:eastAsia="游明朝" w:hAnsi="游明朝" w:hint="eastAsia"/>
          <w:sz w:val="24"/>
          <w:lang w:eastAsia="ja-JP"/>
        </w:rPr>
        <w:t>くだ</w:t>
      </w:r>
      <w:r w:rsidR="00D64CE0" w:rsidRPr="00757A24">
        <w:rPr>
          <w:rFonts w:ascii="游明朝" w:eastAsia="游明朝" w:hAnsi="游明朝" w:hint="eastAsia"/>
          <w:sz w:val="24"/>
          <w:lang w:eastAsia="ja-JP"/>
        </w:rPr>
        <w:t>さい。それ以前に住所を異動させ</w:t>
      </w:r>
    </w:p>
    <w:p w:rsidR="00D64CE0" w:rsidRPr="00757A24" w:rsidRDefault="0054202C" w:rsidP="00090DA1">
      <w:pPr>
        <w:spacing w:after="0" w:line="400" w:lineRule="exact"/>
        <w:ind w:leftChars="200" w:left="440" w:firstLineChars="100" w:firstLine="240"/>
        <w:rPr>
          <w:rFonts w:ascii="游明朝" w:eastAsia="游明朝" w:hAnsi="游明朝"/>
          <w:sz w:val="24"/>
          <w:lang w:eastAsia="ja-JP"/>
        </w:rPr>
      </w:pPr>
      <w:r>
        <w:rPr>
          <w:rFonts w:ascii="游明朝" w:eastAsia="游明朝" w:hAnsi="游明朝" w:hint="eastAsia"/>
          <w:sz w:val="24"/>
          <w:lang w:eastAsia="ja-JP"/>
        </w:rPr>
        <w:t>ると応募対象者又は契約相手方としての資格を失う</w:t>
      </w:r>
      <w:r w:rsidR="000B7730" w:rsidRPr="00757A24">
        <w:rPr>
          <w:rFonts w:ascii="游明朝" w:eastAsia="游明朝" w:hAnsi="游明朝" w:hint="eastAsia"/>
          <w:sz w:val="24"/>
          <w:lang w:eastAsia="ja-JP"/>
        </w:rPr>
        <w:t>場合があります。</w:t>
      </w:r>
    </w:p>
    <w:p w:rsidR="00315CEC" w:rsidRPr="00757A24" w:rsidRDefault="00315CEC" w:rsidP="007E4960">
      <w:pPr>
        <w:spacing w:after="0" w:line="400" w:lineRule="exact"/>
        <w:ind w:left="1200" w:hangingChars="500" w:hanging="1200"/>
        <w:rPr>
          <w:rFonts w:ascii="游明朝" w:eastAsia="游明朝" w:hAnsi="游明朝"/>
          <w:sz w:val="24"/>
          <w:lang w:eastAsia="ja-JP"/>
        </w:rPr>
      </w:pPr>
    </w:p>
    <w:p w:rsidR="009E06C0" w:rsidRPr="00757A24" w:rsidRDefault="00A66371" w:rsidP="007E4960">
      <w:pPr>
        <w:spacing w:after="0" w:line="400" w:lineRule="exact"/>
        <w:ind w:left="1200" w:hangingChars="500" w:hanging="1200"/>
        <w:rPr>
          <w:rFonts w:ascii="游明朝" w:eastAsia="游明朝" w:hAnsi="游明朝"/>
          <w:sz w:val="24"/>
          <w:lang w:eastAsia="ja-JP"/>
        </w:rPr>
      </w:pPr>
      <w:r w:rsidRPr="00757A24">
        <w:rPr>
          <w:rFonts w:ascii="游明朝" w:eastAsia="游明朝" w:hAnsi="游明朝" w:hint="eastAsia"/>
          <w:sz w:val="24"/>
          <w:lang w:eastAsia="ja-JP"/>
        </w:rPr>
        <w:t>14</w:t>
      </w:r>
      <w:r w:rsidR="009E06C0" w:rsidRPr="00757A24">
        <w:rPr>
          <w:rFonts w:ascii="游明朝" w:eastAsia="游明朝" w:hAnsi="游明朝" w:hint="eastAsia"/>
          <w:sz w:val="24"/>
          <w:lang w:eastAsia="ja-JP"/>
        </w:rPr>
        <w:t>．申込</w:t>
      </w:r>
      <w:r w:rsidR="004A7E18">
        <w:rPr>
          <w:rFonts w:ascii="游明朝" w:eastAsia="游明朝" w:hAnsi="游明朝" w:hint="eastAsia"/>
          <w:sz w:val="24"/>
          <w:lang w:eastAsia="ja-JP"/>
        </w:rPr>
        <w:t>み</w:t>
      </w:r>
      <w:r w:rsidR="009E06C0" w:rsidRPr="00757A24">
        <w:rPr>
          <w:rFonts w:ascii="游明朝" w:eastAsia="游明朝" w:hAnsi="游明朝" w:hint="eastAsia"/>
          <w:sz w:val="24"/>
          <w:lang w:eastAsia="ja-JP"/>
        </w:rPr>
        <w:t>・</w:t>
      </w:r>
      <w:r w:rsidR="004B2255" w:rsidRPr="00757A24">
        <w:rPr>
          <w:rFonts w:ascii="游明朝" w:eastAsia="游明朝" w:hAnsi="游明朝" w:hint="eastAsia"/>
          <w:sz w:val="24"/>
          <w:lang w:eastAsia="ja-JP"/>
        </w:rPr>
        <w:t>お</w:t>
      </w:r>
      <w:r w:rsidR="004A7E18">
        <w:rPr>
          <w:rFonts w:ascii="游明朝" w:eastAsia="游明朝" w:hAnsi="游明朝" w:hint="eastAsia"/>
          <w:sz w:val="24"/>
          <w:lang w:eastAsia="ja-JP"/>
        </w:rPr>
        <w:t>問合</w:t>
      </w:r>
      <w:r w:rsidR="009E06C0" w:rsidRPr="00757A24">
        <w:rPr>
          <w:rFonts w:ascii="游明朝" w:eastAsia="游明朝" w:hAnsi="游明朝" w:hint="eastAsia"/>
          <w:sz w:val="24"/>
          <w:lang w:eastAsia="ja-JP"/>
        </w:rPr>
        <w:t>せ先</w:t>
      </w:r>
    </w:p>
    <w:p w:rsidR="009E06C0" w:rsidRPr="00757A24" w:rsidRDefault="004A7E18" w:rsidP="007E4960">
      <w:pPr>
        <w:spacing w:after="0" w:line="400" w:lineRule="exact"/>
        <w:ind w:left="1200" w:hangingChars="500" w:hanging="1200"/>
        <w:rPr>
          <w:rFonts w:ascii="游明朝" w:eastAsia="游明朝" w:hAnsi="游明朝"/>
          <w:sz w:val="24"/>
          <w:lang w:eastAsia="ja-JP"/>
        </w:rPr>
      </w:pPr>
      <w:r>
        <w:rPr>
          <w:rFonts w:ascii="游明朝" w:eastAsia="游明朝" w:hAnsi="游明朝" w:hint="eastAsia"/>
          <w:sz w:val="24"/>
          <w:lang w:eastAsia="ja-JP"/>
        </w:rPr>
        <w:t xml:space="preserve">　　　菊陽町 経済部 農政課 農政</w:t>
      </w:r>
      <w:r w:rsidR="009E06C0" w:rsidRPr="00757A24">
        <w:rPr>
          <w:rFonts w:ascii="游明朝" w:eastAsia="游明朝" w:hAnsi="游明朝" w:hint="eastAsia"/>
          <w:sz w:val="24"/>
          <w:lang w:eastAsia="ja-JP"/>
        </w:rPr>
        <w:t>係</w:t>
      </w:r>
    </w:p>
    <w:p w:rsidR="009E06C0" w:rsidRPr="00757A24" w:rsidRDefault="004A7E18" w:rsidP="007E4960">
      <w:pPr>
        <w:spacing w:after="0" w:line="400" w:lineRule="exact"/>
        <w:ind w:left="1200" w:hangingChars="500" w:hanging="1200"/>
        <w:rPr>
          <w:rFonts w:ascii="游明朝" w:eastAsia="游明朝" w:hAnsi="游明朝"/>
          <w:sz w:val="24"/>
          <w:lang w:eastAsia="ja-JP"/>
        </w:rPr>
      </w:pPr>
      <w:r>
        <w:rPr>
          <w:rFonts w:ascii="游明朝" w:eastAsia="游明朝" w:hAnsi="游明朝" w:hint="eastAsia"/>
          <w:sz w:val="24"/>
          <w:lang w:eastAsia="ja-JP"/>
        </w:rPr>
        <w:t xml:space="preserve">　　　〒869-1192</w:t>
      </w:r>
      <w:r w:rsidR="009E06C0" w:rsidRPr="00757A24">
        <w:rPr>
          <w:rFonts w:ascii="游明朝" w:eastAsia="游明朝" w:hAnsi="游明朝" w:hint="eastAsia"/>
          <w:sz w:val="24"/>
          <w:lang w:eastAsia="ja-JP"/>
        </w:rPr>
        <w:t xml:space="preserve">　</w:t>
      </w:r>
      <w:r>
        <w:rPr>
          <w:rFonts w:ascii="游明朝" w:eastAsia="游明朝" w:hAnsi="游明朝" w:hint="eastAsia"/>
          <w:sz w:val="24"/>
          <w:lang w:eastAsia="ja-JP"/>
        </w:rPr>
        <w:t>熊本県菊池郡菊陽町大字久保田2800番地</w:t>
      </w:r>
    </w:p>
    <w:p w:rsidR="00DB6C7B" w:rsidRPr="00757A24" w:rsidRDefault="00DB6C7B" w:rsidP="007E4960">
      <w:pPr>
        <w:spacing w:after="0" w:line="400" w:lineRule="exact"/>
        <w:ind w:left="1200" w:hangingChars="500" w:hanging="1200"/>
        <w:rPr>
          <w:rFonts w:ascii="游明朝" w:eastAsia="游明朝" w:hAnsi="游明朝"/>
          <w:sz w:val="24"/>
          <w:lang w:eastAsia="ja-JP"/>
        </w:rPr>
      </w:pPr>
      <w:r w:rsidRPr="00757A24">
        <w:rPr>
          <w:rFonts w:ascii="游明朝" w:eastAsia="游明朝" w:hAnsi="游明朝" w:hint="eastAsia"/>
          <w:sz w:val="24"/>
          <w:lang w:eastAsia="ja-JP"/>
        </w:rPr>
        <w:t xml:space="preserve">　　　電話：</w:t>
      </w:r>
      <w:r w:rsidR="004A7E18">
        <w:rPr>
          <w:rFonts w:ascii="游明朝" w:eastAsia="游明朝" w:hAnsi="游明朝" w:hint="eastAsia"/>
          <w:sz w:val="24"/>
          <w:lang w:eastAsia="ja-JP"/>
        </w:rPr>
        <w:t>096-232-4916　　ファックス</w:t>
      </w:r>
      <w:r w:rsidRPr="00757A24">
        <w:rPr>
          <w:rFonts w:ascii="游明朝" w:eastAsia="游明朝" w:hAnsi="游明朝" w:hint="eastAsia"/>
          <w:sz w:val="24"/>
          <w:lang w:eastAsia="ja-JP"/>
        </w:rPr>
        <w:t>：</w:t>
      </w:r>
      <w:r w:rsidR="004A7E18">
        <w:rPr>
          <w:rFonts w:ascii="游明朝" w:eastAsia="游明朝" w:hAnsi="游明朝" w:hint="eastAsia"/>
          <w:sz w:val="24"/>
          <w:lang w:eastAsia="ja-JP"/>
        </w:rPr>
        <w:t>096-232-5612</w:t>
      </w:r>
    </w:p>
    <w:p w:rsidR="00DB6C7B" w:rsidRPr="00757A24" w:rsidRDefault="00DB6C7B" w:rsidP="007E4960">
      <w:pPr>
        <w:spacing w:after="0" w:line="400" w:lineRule="exact"/>
        <w:ind w:left="1200" w:hangingChars="500" w:hanging="1200"/>
        <w:rPr>
          <w:rFonts w:ascii="游明朝" w:eastAsia="游明朝" w:hAnsi="游明朝"/>
          <w:sz w:val="24"/>
          <w:lang w:eastAsia="ja-JP"/>
        </w:rPr>
      </w:pPr>
      <w:r w:rsidRPr="00757A24">
        <w:rPr>
          <w:rFonts w:ascii="游明朝" w:eastAsia="游明朝" w:hAnsi="游明朝" w:hint="eastAsia"/>
          <w:sz w:val="24"/>
          <w:lang w:eastAsia="ja-JP"/>
        </w:rPr>
        <w:t xml:space="preserve">　　　Ｅメール：</w:t>
      </w:r>
      <w:r w:rsidR="004A7E18">
        <w:rPr>
          <w:rFonts w:ascii="游明朝" w:eastAsia="游明朝" w:hAnsi="游明朝" w:hint="eastAsia"/>
          <w:sz w:val="24"/>
          <w:lang w:eastAsia="ja-JP"/>
        </w:rPr>
        <w:t>nosei@town.kikuyo.</w:t>
      </w:r>
      <w:r w:rsidR="004A7E18">
        <w:rPr>
          <w:rFonts w:ascii="游明朝" w:eastAsia="游明朝" w:hAnsi="游明朝"/>
          <w:sz w:val="24"/>
          <w:lang w:eastAsia="ja-JP"/>
        </w:rPr>
        <w:t>lg.jp</w:t>
      </w:r>
    </w:p>
    <w:sectPr w:rsidR="00DB6C7B" w:rsidRPr="00757A24" w:rsidSect="00815A69">
      <w:pgSz w:w="12240" w:h="15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245" w:rsidRDefault="00B37245" w:rsidP="00B37245">
      <w:pPr>
        <w:spacing w:after="0" w:line="240" w:lineRule="auto"/>
      </w:pPr>
      <w:r>
        <w:separator/>
      </w:r>
    </w:p>
  </w:endnote>
  <w:endnote w:type="continuationSeparator" w:id="0">
    <w:p w:rsidR="00B37245" w:rsidRDefault="00B37245" w:rsidP="00B3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245" w:rsidRDefault="00B37245" w:rsidP="00B37245">
      <w:pPr>
        <w:spacing w:after="0" w:line="240" w:lineRule="auto"/>
      </w:pPr>
      <w:r>
        <w:separator/>
      </w:r>
    </w:p>
  </w:footnote>
  <w:footnote w:type="continuationSeparator" w:id="0">
    <w:p w:rsidR="00B37245" w:rsidRDefault="00B37245" w:rsidP="00B372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characterSpacingControl w:val="doNotCompress"/>
  <w:hdrShapeDefaults>
    <o:shapedefaults v:ext="edit" spidmax="3686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DEF"/>
    <w:rsid w:val="000470B5"/>
    <w:rsid w:val="00072CB7"/>
    <w:rsid w:val="00085B81"/>
    <w:rsid w:val="00090DA1"/>
    <w:rsid w:val="000A681C"/>
    <w:rsid w:val="000B0974"/>
    <w:rsid w:val="000B38CD"/>
    <w:rsid w:val="000B7730"/>
    <w:rsid w:val="000D2A89"/>
    <w:rsid w:val="000F398F"/>
    <w:rsid w:val="000F7E75"/>
    <w:rsid w:val="00102722"/>
    <w:rsid w:val="00102AB2"/>
    <w:rsid w:val="00141E64"/>
    <w:rsid w:val="001814B3"/>
    <w:rsid w:val="001B46D1"/>
    <w:rsid w:val="001F15B8"/>
    <w:rsid w:val="002051E8"/>
    <w:rsid w:val="00225C42"/>
    <w:rsid w:val="002430EF"/>
    <w:rsid w:val="002451B6"/>
    <w:rsid w:val="002E0077"/>
    <w:rsid w:val="002E7147"/>
    <w:rsid w:val="00315CEC"/>
    <w:rsid w:val="00322016"/>
    <w:rsid w:val="0034650E"/>
    <w:rsid w:val="00357B02"/>
    <w:rsid w:val="00372054"/>
    <w:rsid w:val="00381ECE"/>
    <w:rsid w:val="00386D32"/>
    <w:rsid w:val="00390D4C"/>
    <w:rsid w:val="00394C72"/>
    <w:rsid w:val="00430E7D"/>
    <w:rsid w:val="004816F1"/>
    <w:rsid w:val="004A30BE"/>
    <w:rsid w:val="004A7E18"/>
    <w:rsid w:val="004B2255"/>
    <w:rsid w:val="004B39F6"/>
    <w:rsid w:val="004C31ED"/>
    <w:rsid w:val="004E550E"/>
    <w:rsid w:val="004F2959"/>
    <w:rsid w:val="00504D31"/>
    <w:rsid w:val="00532044"/>
    <w:rsid w:val="0054202C"/>
    <w:rsid w:val="005562E7"/>
    <w:rsid w:val="00564A6C"/>
    <w:rsid w:val="005B6DEF"/>
    <w:rsid w:val="006619D0"/>
    <w:rsid w:val="006C406F"/>
    <w:rsid w:val="006C67E2"/>
    <w:rsid w:val="006F3485"/>
    <w:rsid w:val="007117CB"/>
    <w:rsid w:val="00712D82"/>
    <w:rsid w:val="00722DFD"/>
    <w:rsid w:val="00724B90"/>
    <w:rsid w:val="00757A24"/>
    <w:rsid w:val="00776407"/>
    <w:rsid w:val="00793520"/>
    <w:rsid w:val="007D1A1C"/>
    <w:rsid w:val="007E4960"/>
    <w:rsid w:val="007E7759"/>
    <w:rsid w:val="0081435D"/>
    <w:rsid w:val="00815A69"/>
    <w:rsid w:val="0083251A"/>
    <w:rsid w:val="008A156F"/>
    <w:rsid w:val="008B2B0B"/>
    <w:rsid w:val="00921B17"/>
    <w:rsid w:val="00937660"/>
    <w:rsid w:val="009673E3"/>
    <w:rsid w:val="009A2F29"/>
    <w:rsid w:val="009D3959"/>
    <w:rsid w:val="009E06C0"/>
    <w:rsid w:val="009F20FA"/>
    <w:rsid w:val="00A168C9"/>
    <w:rsid w:val="00A27272"/>
    <w:rsid w:val="00A66371"/>
    <w:rsid w:val="00A772FF"/>
    <w:rsid w:val="00A8263B"/>
    <w:rsid w:val="00AE0F45"/>
    <w:rsid w:val="00B11EF8"/>
    <w:rsid w:val="00B256AD"/>
    <w:rsid w:val="00B37245"/>
    <w:rsid w:val="00BD2416"/>
    <w:rsid w:val="00BD26BB"/>
    <w:rsid w:val="00C00913"/>
    <w:rsid w:val="00CA325F"/>
    <w:rsid w:val="00CC01CE"/>
    <w:rsid w:val="00CE5C96"/>
    <w:rsid w:val="00D22063"/>
    <w:rsid w:val="00D41086"/>
    <w:rsid w:val="00D603EE"/>
    <w:rsid w:val="00D64CE0"/>
    <w:rsid w:val="00D9595D"/>
    <w:rsid w:val="00DB6C7B"/>
    <w:rsid w:val="00DC7432"/>
    <w:rsid w:val="00DF7424"/>
    <w:rsid w:val="00E0536D"/>
    <w:rsid w:val="00E15BB6"/>
    <w:rsid w:val="00EC3098"/>
    <w:rsid w:val="00F56A01"/>
    <w:rsid w:val="00F86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A62B3ED5-86FA-4508-96AD-68678DEB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245"/>
    <w:pPr>
      <w:tabs>
        <w:tab w:val="center" w:pos="4252"/>
        <w:tab w:val="right" w:pos="8504"/>
      </w:tabs>
      <w:snapToGrid w:val="0"/>
    </w:pPr>
  </w:style>
  <w:style w:type="character" w:customStyle="1" w:styleId="a4">
    <w:name w:val="ヘッダー (文字)"/>
    <w:basedOn w:val="a0"/>
    <w:link w:val="a3"/>
    <w:uiPriority w:val="99"/>
    <w:rsid w:val="00B37245"/>
  </w:style>
  <w:style w:type="paragraph" w:styleId="a5">
    <w:name w:val="footer"/>
    <w:basedOn w:val="a"/>
    <w:link w:val="a6"/>
    <w:uiPriority w:val="99"/>
    <w:unhideWhenUsed/>
    <w:rsid w:val="00B37245"/>
    <w:pPr>
      <w:tabs>
        <w:tab w:val="center" w:pos="4252"/>
        <w:tab w:val="right" w:pos="8504"/>
      </w:tabs>
      <w:snapToGrid w:val="0"/>
    </w:pPr>
  </w:style>
  <w:style w:type="character" w:customStyle="1" w:styleId="a6">
    <w:name w:val="フッター (文字)"/>
    <w:basedOn w:val="a0"/>
    <w:link w:val="a5"/>
    <w:uiPriority w:val="99"/>
    <w:rsid w:val="00B37245"/>
  </w:style>
  <w:style w:type="table" w:styleId="a7">
    <w:name w:val="Table Grid"/>
    <w:basedOn w:val="a1"/>
    <w:uiPriority w:val="59"/>
    <w:rsid w:val="008A1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EnNormal.dotm</Template>
  <TotalTime>723</TotalTime>
  <Pages>5</Pages>
  <Words>552</Words>
  <Characters>3149</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山川　泰平</dc:creator>
  <cp:keywords/>
  <dc:description/>
  <cp:lastModifiedBy>user01</cp:lastModifiedBy>
  <cp:revision>23</cp:revision>
  <cp:lastPrinted>2021-01-26T04:22:00Z</cp:lastPrinted>
  <dcterms:created xsi:type="dcterms:W3CDTF">2021-01-08T01:18:00Z</dcterms:created>
  <dcterms:modified xsi:type="dcterms:W3CDTF">2021-03-02T07:39:00Z</dcterms:modified>
</cp:coreProperties>
</file>